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9A" w:rsidRPr="006940A4" w:rsidRDefault="00AF613F" w:rsidP="003C3B8B">
      <w:pPr>
        <w:pStyle w:val="Heading1"/>
        <w:jc w:val="right"/>
        <w:rPr>
          <w:rFonts w:asciiTheme="minorHAnsi" w:hAnsiTheme="minorHAnsi"/>
        </w:rPr>
      </w:pPr>
      <w:bookmarkStart w:id="0" w:name="_GoBack"/>
      <w:bookmarkEnd w:id="0"/>
      <w:r w:rsidRPr="006940A4">
        <w:rPr>
          <w:rFonts w:asciiTheme="minorHAnsi" w:hAnsiTheme="minorHAnsi"/>
        </w:rPr>
        <w:t>Steps for Planning</w:t>
      </w:r>
      <w:r w:rsidR="007E6602" w:rsidRPr="006940A4">
        <w:rPr>
          <w:rFonts w:asciiTheme="minorHAnsi" w:hAnsiTheme="minorHAnsi"/>
        </w:rPr>
        <w:t xml:space="preserve"> a Professional Growth Plan</w:t>
      </w:r>
      <w:r w:rsidR="003C3B8B">
        <w:rPr>
          <w:rFonts w:asciiTheme="minorHAnsi" w:hAnsiTheme="minorHAnsi"/>
        </w:rPr>
        <w:t xml:space="preserve">                            </w:t>
      </w:r>
      <w:r w:rsidR="003C3B8B" w:rsidRPr="006940A4">
        <w:rPr>
          <w:rFonts w:asciiTheme="minorHAnsi" w:hAnsiTheme="minorHAnsi"/>
          <w:noProof/>
        </w:rPr>
        <w:drawing>
          <wp:inline distT="0" distB="0" distL="0" distR="0" wp14:anchorId="19399200" wp14:editId="50A2CDE2">
            <wp:extent cx="1710466" cy="504825"/>
            <wp:effectExtent l="0" t="0" r="4445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80" cy="5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D7" w:rsidRPr="006940A4" w:rsidRDefault="006940A4" w:rsidP="001B62D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59690</wp:posOffset>
                </wp:positionV>
                <wp:extent cx="6772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46FB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.7pt" to="53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" strokecolor="#44546a [3215]" strokeweight="3pt">
                <v:stroke joinstyle="miter"/>
              </v:line>
            </w:pict>
          </mc:Fallback>
        </mc:AlternateContent>
      </w:r>
    </w:p>
    <w:p w:rsidR="007E6602" w:rsidRPr="006940A4" w:rsidRDefault="007E6602" w:rsidP="007E6602">
      <w:pPr>
        <w:pStyle w:val="Heading3"/>
        <w:rPr>
          <w:rFonts w:asciiTheme="minorHAnsi" w:hAnsiTheme="minorHAnsi"/>
          <w:sz w:val="24"/>
          <w:szCs w:val="22"/>
        </w:rPr>
      </w:pPr>
      <w:r w:rsidRPr="006940A4">
        <w:rPr>
          <w:rFonts w:asciiTheme="minorHAnsi" w:hAnsiTheme="minorHAnsi"/>
          <w:sz w:val="24"/>
          <w:szCs w:val="22"/>
        </w:rPr>
        <w:t>Target Professional Growth</w:t>
      </w:r>
    </w:p>
    <w:p w:rsidR="007E6602" w:rsidRPr="006940A4" w:rsidRDefault="007E6602" w:rsidP="007E6602">
      <w:pPr>
        <w:numPr>
          <w:ilvl w:val="0"/>
          <w:numId w:val="19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Review best practices and performance standards</w:t>
      </w:r>
    </w:p>
    <w:p w:rsidR="007E6602" w:rsidRPr="006940A4" w:rsidRDefault="007E6602" w:rsidP="007E6602">
      <w:pPr>
        <w:numPr>
          <w:ilvl w:val="0"/>
          <w:numId w:val="19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Analyze student achievement data</w:t>
      </w:r>
    </w:p>
    <w:p w:rsidR="007E6602" w:rsidRPr="006940A4" w:rsidRDefault="007E6602" w:rsidP="007E6602">
      <w:pPr>
        <w:numPr>
          <w:ilvl w:val="0"/>
          <w:numId w:val="19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Look for correlations between practices and student performance</w:t>
      </w:r>
    </w:p>
    <w:p w:rsidR="007E6602" w:rsidRPr="006940A4" w:rsidRDefault="007E6602" w:rsidP="007E6602">
      <w:pPr>
        <w:numPr>
          <w:ilvl w:val="0"/>
          <w:numId w:val="19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Choose Plan Topic</w:t>
      </w:r>
    </w:p>
    <w:p w:rsidR="007E6602" w:rsidRPr="006940A4" w:rsidRDefault="007E6602" w:rsidP="007E6602">
      <w:pPr>
        <w:numPr>
          <w:ilvl w:val="0"/>
          <w:numId w:val="19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Determine rational for Topic</w:t>
      </w:r>
    </w:p>
    <w:p w:rsidR="007E6602" w:rsidRPr="006940A4" w:rsidRDefault="007E6602" w:rsidP="007E6602">
      <w:pPr>
        <w:numPr>
          <w:ilvl w:val="0"/>
          <w:numId w:val="19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Identify participants if a group plan</w:t>
      </w:r>
    </w:p>
    <w:p w:rsidR="007E6602" w:rsidRPr="006940A4" w:rsidRDefault="007E6602" w:rsidP="007E6602">
      <w:pPr>
        <w:rPr>
          <w:rFonts w:asciiTheme="minorHAnsi" w:hAnsiTheme="minorHAnsi"/>
          <w:sz w:val="28"/>
        </w:rPr>
      </w:pPr>
    </w:p>
    <w:p w:rsidR="007E6602" w:rsidRPr="006940A4" w:rsidRDefault="007E6602" w:rsidP="007E6602">
      <w:pPr>
        <w:pStyle w:val="Heading3"/>
        <w:rPr>
          <w:rFonts w:asciiTheme="minorHAnsi" w:hAnsiTheme="minorHAnsi"/>
          <w:sz w:val="24"/>
          <w:szCs w:val="22"/>
        </w:rPr>
      </w:pPr>
      <w:r w:rsidRPr="006940A4">
        <w:rPr>
          <w:rFonts w:asciiTheme="minorHAnsi" w:hAnsiTheme="minorHAnsi"/>
          <w:sz w:val="24"/>
          <w:szCs w:val="22"/>
        </w:rPr>
        <w:t>Plan Design</w:t>
      </w:r>
    </w:p>
    <w:p w:rsidR="007E6602" w:rsidRPr="006940A4" w:rsidRDefault="007E6602" w:rsidP="007E6602">
      <w:pPr>
        <w:numPr>
          <w:ilvl w:val="0"/>
          <w:numId w:val="20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Establish learner-centered goals</w:t>
      </w:r>
    </w:p>
    <w:p w:rsidR="007E6602" w:rsidRPr="006940A4" w:rsidRDefault="007E6602" w:rsidP="007E6602">
      <w:pPr>
        <w:numPr>
          <w:ilvl w:val="0"/>
          <w:numId w:val="20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Design action plan</w:t>
      </w:r>
      <w:r w:rsidR="00745D9E" w:rsidRPr="006940A4">
        <w:rPr>
          <w:rFonts w:asciiTheme="minorHAnsi" w:hAnsiTheme="minorHAnsi"/>
          <w:sz w:val="22"/>
          <w:szCs w:val="20"/>
        </w:rPr>
        <w:t xml:space="preserve"> and timeline</w:t>
      </w:r>
    </w:p>
    <w:p w:rsidR="00745D9E" w:rsidRPr="006940A4" w:rsidRDefault="00745D9E" w:rsidP="007E6602">
      <w:pPr>
        <w:numPr>
          <w:ilvl w:val="0"/>
          <w:numId w:val="20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Define methods of evaluation</w:t>
      </w:r>
    </w:p>
    <w:p w:rsidR="007E6602" w:rsidRPr="006940A4" w:rsidRDefault="007E6602" w:rsidP="007E6602">
      <w:pPr>
        <w:numPr>
          <w:ilvl w:val="0"/>
          <w:numId w:val="20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Identify resource needs</w:t>
      </w:r>
    </w:p>
    <w:p w:rsidR="007E6602" w:rsidRPr="006940A4" w:rsidRDefault="00745D9E" w:rsidP="007E6602">
      <w:pPr>
        <w:numPr>
          <w:ilvl w:val="0"/>
          <w:numId w:val="20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P</w:t>
      </w:r>
      <w:r w:rsidR="00AF613F" w:rsidRPr="006940A4">
        <w:rPr>
          <w:rFonts w:asciiTheme="minorHAnsi" w:hAnsiTheme="minorHAnsi"/>
          <w:sz w:val="22"/>
          <w:szCs w:val="20"/>
        </w:rPr>
        <w:t>lan evaluation and c</w:t>
      </w:r>
      <w:r w:rsidR="007E6602" w:rsidRPr="006940A4">
        <w:rPr>
          <w:rFonts w:asciiTheme="minorHAnsi" w:hAnsiTheme="minorHAnsi"/>
          <w:sz w:val="22"/>
          <w:szCs w:val="20"/>
        </w:rPr>
        <w:t>hoose method of sharing results with learning community</w:t>
      </w:r>
    </w:p>
    <w:p w:rsidR="007E6602" w:rsidRPr="006940A4" w:rsidRDefault="007E6602" w:rsidP="007E6602">
      <w:pPr>
        <w:rPr>
          <w:rFonts w:asciiTheme="minorHAnsi" w:hAnsiTheme="minorHAnsi"/>
          <w:szCs w:val="22"/>
        </w:rPr>
      </w:pPr>
    </w:p>
    <w:p w:rsidR="007E6602" w:rsidRPr="006940A4" w:rsidRDefault="007E6602" w:rsidP="007E6602">
      <w:pPr>
        <w:pStyle w:val="Heading3"/>
        <w:rPr>
          <w:rFonts w:asciiTheme="minorHAnsi" w:hAnsiTheme="minorHAnsi"/>
          <w:sz w:val="24"/>
          <w:szCs w:val="22"/>
        </w:rPr>
      </w:pPr>
      <w:r w:rsidRPr="006940A4">
        <w:rPr>
          <w:rFonts w:asciiTheme="minorHAnsi" w:hAnsiTheme="minorHAnsi"/>
          <w:sz w:val="24"/>
          <w:szCs w:val="22"/>
        </w:rPr>
        <w:t>Plan Approval</w:t>
      </w:r>
    </w:p>
    <w:p w:rsidR="007E6602" w:rsidRPr="006940A4" w:rsidRDefault="007E6602" w:rsidP="007E6602">
      <w:pPr>
        <w:numPr>
          <w:ilvl w:val="0"/>
          <w:numId w:val="21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Meet with administrator to review plan and have it authorized</w:t>
      </w:r>
    </w:p>
    <w:p w:rsidR="007E6602" w:rsidRPr="006940A4" w:rsidRDefault="007E6602" w:rsidP="007E6602">
      <w:pPr>
        <w:numPr>
          <w:ilvl w:val="0"/>
          <w:numId w:val="21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Verify that authorized plan has been sent to NCC Office of Education</w:t>
      </w:r>
    </w:p>
    <w:p w:rsidR="00237791" w:rsidRPr="006940A4" w:rsidRDefault="00237791" w:rsidP="007E6602">
      <w:pPr>
        <w:numPr>
          <w:ilvl w:val="0"/>
          <w:numId w:val="21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Make sure you have received confirmation from the NCC Office of Education by form of an approval letter</w:t>
      </w:r>
    </w:p>
    <w:p w:rsidR="007E6602" w:rsidRPr="006940A4" w:rsidRDefault="007E6602" w:rsidP="007E6602">
      <w:pPr>
        <w:numPr>
          <w:ilvl w:val="0"/>
          <w:numId w:val="21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Determine dates for progress meetings</w:t>
      </w:r>
    </w:p>
    <w:p w:rsidR="007E6602" w:rsidRPr="006940A4" w:rsidRDefault="007E6602" w:rsidP="007E6602">
      <w:pPr>
        <w:rPr>
          <w:rFonts w:asciiTheme="minorHAnsi" w:hAnsiTheme="minorHAnsi"/>
          <w:szCs w:val="22"/>
        </w:rPr>
      </w:pPr>
    </w:p>
    <w:p w:rsidR="007E6602" w:rsidRPr="006940A4" w:rsidRDefault="007E6602" w:rsidP="007E6602">
      <w:pPr>
        <w:pStyle w:val="Heading3"/>
        <w:rPr>
          <w:rFonts w:asciiTheme="minorHAnsi" w:hAnsiTheme="minorHAnsi"/>
          <w:sz w:val="24"/>
          <w:szCs w:val="22"/>
        </w:rPr>
      </w:pPr>
      <w:r w:rsidRPr="006940A4">
        <w:rPr>
          <w:rFonts w:asciiTheme="minorHAnsi" w:hAnsiTheme="minorHAnsi"/>
          <w:sz w:val="24"/>
          <w:szCs w:val="22"/>
        </w:rPr>
        <w:t xml:space="preserve">Plan Implementation </w:t>
      </w:r>
    </w:p>
    <w:p w:rsidR="007E6602" w:rsidRPr="006940A4" w:rsidRDefault="007E6602" w:rsidP="007E6602">
      <w:pPr>
        <w:numPr>
          <w:ilvl w:val="0"/>
          <w:numId w:val="22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Implement action plan</w:t>
      </w:r>
    </w:p>
    <w:p w:rsidR="007E6602" w:rsidRPr="006940A4" w:rsidRDefault="007E6602" w:rsidP="007E6602">
      <w:pPr>
        <w:numPr>
          <w:ilvl w:val="0"/>
          <w:numId w:val="22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Conduct progress meetings</w:t>
      </w:r>
    </w:p>
    <w:p w:rsidR="007E6602" w:rsidRPr="006940A4" w:rsidRDefault="007E6602" w:rsidP="007E6602">
      <w:pPr>
        <w:rPr>
          <w:rFonts w:asciiTheme="minorHAnsi" w:hAnsiTheme="minorHAnsi"/>
          <w:szCs w:val="22"/>
        </w:rPr>
      </w:pPr>
    </w:p>
    <w:p w:rsidR="007E6602" w:rsidRPr="006940A4" w:rsidRDefault="000A1D70" w:rsidP="000A1D70">
      <w:pPr>
        <w:pStyle w:val="Heading3"/>
        <w:rPr>
          <w:rFonts w:asciiTheme="minorHAnsi" w:hAnsiTheme="minorHAnsi"/>
          <w:sz w:val="24"/>
          <w:szCs w:val="22"/>
        </w:rPr>
      </w:pPr>
      <w:r w:rsidRPr="006940A4">
        <w:rPr>
          <w:rFonts w:asciiTheme="minorHAnsi" w:hAnsiTheme="minorHAnsi"/>
          <w:sz w:val="24"/>
          <w:szCs w:val="22"/>
        </w:rPr>
        <w:t>Plan Evaluation</w:t>
      </w:r>
    </w:p>
    <w:p w:rsidR="000A1D70" w:rsidRPr="006940A4" w:rsidRDefault="000A1D70" w:rsidP="00AF613F">
      <w:pPr>
        <w:numPr>
          <w:ilvl w:val="0"/>
          <w:numId w:val="23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Summarize growth plan activities</w:t>
      </w:r>
    </w:p>
    <w:p w:rsidR="000A1D70" w:rsidRPr="006940A4" w:rsidRDefault="000A1D70" w:rsidP="000A1D70">
      <w:pPr>
        <w:numPr>
          <w:ilvl w:val="0"/>
          <w:numId w:val="23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Share results with the learning community</w:t>
      </w:r>
    </w:p>
    <w:p w:rsidR="00237791" w:rsidRPr="006940A4" w:rsidRDefault="00237791" w:rsidP="000A1D70">
      <w:pPr>
        <w:numPr>
          <w:ilvl w:val="0"/>
          <w:numId w:val="23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Meet with an administrator to confirm completion of the plan (Administrator must sign and date form)</w:t>
      </w:r>
    </w:p>
    <w:p w:rsidR="000A1D70" w:rsidRPr="006940A4" w:rsidRDefault="000A1D70" w:rsidP="000A1D70">
      <w:pPr>
        <w:rPr>
          <w:rFonts w:asciiTheme="minorHAnsi" w:hAnsiTheme="minorHAnsi"/>
          <w:sz w:val="28"/>
        </w:rPr>
      </w:pPr>
    </w:p>
    <w:p w:rsidR="000A1D70" w:rsidRPr="006940A4" w:rsidRDefault="000A1D70" w:rsidP="000A1D70">
      <w:pPr>
        <w:pStyle w:val="Heading3"/>
        <w:rPr>
          <w:rFonts w:asciiTheme="minorHAnsi" w:hAnsiTheme="minorHAnsi"/>
          <w:sz w:val="24"/>
          <w:szCs w:val="22"/>
        </w:rPr>
      </w:pPr>
      <w:r w:rsidRPr="006940A4">
        <w:rPr>
          <w:rFonts w:asciiTheme="minorHAnsi" w:hAnsiTheme="minorHAnsi"/>
          <w:sz w:val="24"/>
          <w:szCs w:val="22"/>
        </w:rPr>
        <w:t>Reimbursement</w:t>
      </w:r>
    </w:p>
    <w:p w:rsidR="006940A4" w:rsidRPr="006940A4" w:rsidRDefault="000A1D70" w:rsidP="000A1D70">
      <w:pPr>
        <w:numPr>
          <w:ilvl w:val="0"/>
          <w:numId w:val="24"/>
        </w:numPr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sz w:val="22"/>
          <w:szCs w:val="20"/>
        </w:rPr>
        <w:t>Provide</w:t>
      </w:r>
      <w:r w:rsidR="00237791" w:rsidRPr="006940A4">
        <w:rPr>
          <w:rFonts w:asciiTheme="minorHAnsi" w:hAnsiTheme="minorHAnsi"/>
          <w:sz w:val="22"/>
          <w:szCs w:val="20"/>
        </w:rPr>
        <w:t xml:space="preserve"> a completed </w:t>
      </w:r>
      <w:r w:rsidR="00AF613F" w:rsidRPr="006940A4">
        <w:rPr>
          <w:rFonts w:asciiTheme="minorHAnsi" w:hAnsiTheme="minorHAnsi"/>
          <w:sz w:val="22"/>
          <w:szCs w:val="20"/>
        </w:rPr>
        <w:t xml:space="preserve">Professional Growth Plan Completion form, including </w:t>
      </w:r>
      <w:r w:rsidR="00237791" w:rsidRPr="006940A4">
        <w:rPr>
          <w:rFonts w:asciiTheme="minorHAnsi" w:hAnsiTheme="minorHAnsi"/>
          <w:sz w:val="22"/>
          <w:szCs w:val="20"/>
        </w:rPr>
        <w:t>Travel</w:t>
      </w:r>
      <w:r w:rsidR="00AF613F" w:rsidRPr="006940A4">
        <w:rPr>
          <w:rFonts w:asciiTheme="minorHAnsi" w:hAnsiTheme="minorHAnsi"/>
          <w:sz w:val="22"/>
          <w:szCs w:val="20"/>
        </w:rPr>
        <w:t>/Expense</w:t>
      </w:r>
      <w:r w:rsidR="00237791" w:rsidRPr="006940A4">
        <w:rPr>
          <w:rFonts w:asciiTheme="minorHAnsi" w:hAnsiTheme="minorHAnsi"/>
          <w:sz w:val="22"/>
          <w:szCs w:val="20"/>
        </w:rPr>
        <w:t xml:space="preserve"> Voucher</w:t>
      </w:r>
    </w:p>
    <w:p w:rsidR="000A1D70" w:rsidRPr="006940A4" w:rsidRDefault="00AF613F" w:rsidP="006940A4">
      <w:pPr>
        <w:ind w:left="1080"/>
        <w:rPr>
          <w:rFonts w:asciiTheme="minorHAnsi" w:hAnsiTheme="minorHAnsi"/>
          <w:sz w:val="22"/>
          <w:szCs w:val="20"/>
        </w:rPr>
      </w:pPr>
      <w:r w:rsidRPr="006940A4">
        <w:rPr>
          <w:rFonts w:asciiTheme="minorHAnsi" w:hAnsiTheme="minorHAnsi"/>
          <w:b/>
          <w:i/>
          <w:sz w:val="22"/>
          <w:szCs w:val="20"/>
        </w:rPr>
        <w:t>and</w:t>
      </w:r>
      <w:r w:rsidR="000A1D70" w:rsidRPr="006940A4">
        <w:rPr>
          <w:rFonts w:asciiTheme="minorHAnsi" w:hAnsiTheme="minorHAnsi"/>
          <w:b/>
          <w:i/>
          <w:sz w:val="22"/>
          <w:szCs w:val="20"/>
        </w:rPr>
        <w:t xml:space="preserve"> original receipts</w:t>
      </w:r>
      <w:r w:rsidR="00237791" w:rsidRPr="006940A4">
        <w:rPr>
          <w:rFonts w:asciiTheme="minorHAnsi" w:hAnsiTheme="minorHAnsi"/>
          <w:sz w:val="22"/>
          <w:szCs w:val="20"/>
        </w:rPr>
        <w:t xml:space="preserve"> </w:t>
      </w:r>
      <w:r w:rsidR="000A1D70" w:rsidRPr="006940A4">
        <w:rPr>
          <w:rFonts w:asciiTheme="minorHAnsi" w:hAnsiTheme="minorHAnsi"/>
          <w:sz w:val="22"/>
          <w:szCs w:val="20"/>
        </w:rPr>
        <w:t xml:space="preserve">to NCC Office of Education for reimbursement up to </w:t>
      </w:r>
      <w:r w:rsidR="00237791" w:rsidRPr="006940A4">
        <w:rPr>
          <w:rFonts w:asciiTheme="minorHAnsi" w:hAnsiTheme="minorHAnsi"/>
          <w:sz w:val="22"/>
          <w:szCs w:val="20"/>
        </w:rPr>
        <w:t>the limit specified on your approval letter</w:t>
      </w:r>
    </w:p>
    <w:p w:rsidR="00AF613F" w:rsidRPr="006940A4" w:rsidRDefault="00AF613F" w:rsidP="00AF613F">
      <w:pPr>
        <w:ind w:left="1080"/>
        <w:rPr>
          <w:rFonts w:asciiTheme="minorHAnsi" w:hAnsiTheme="minorHAnsi"/>
          <w:sz w:val="20"/>
          <w:szCs w:val="20"/>
        </w:rPr>
      </w:pPr>
    </w:p>
    <w:p w:rsidR="005D3B96" w:rsidRPr="006940A4" w:rsidRDefault="005D3B96" w:rsidP="005D3B96">
      <w:pPr>
        <w:rPr>
          <w:rFonts w:asciiTheme="minorHAnsi" w:hAnsiTheme="minorHAnsi"/>
        </w:rPr>
      </w:pPr>
    </w:p>
    <w:p w:rsidR="0052529A" w:rsidRPr="006940A4" w:rsidRDefault="0052529A" w:rsidP="006940A4">
      <w:pPr>
        <w:jc w:val="center"/>
        <w:rPr>
          <w:rFonts w:asciiTheme="minorHAnsi" w:hAnsiTheme="minorHAnsi"/>
        </w:rPr>
      </w:pPr>
    </w:p>
    <w:sectPr w:rsidR="0052529A" w:rsidRPr="006940A4" w:rsidSect="000A1D7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AE" w:rsidRDefault="001A5CAE">
      <w:r>
        <w:separator/>
      </w:r>
    </w:p>
  </w:endnote>
  <w:endnote w:type="continuationSeparator" w:id="0">
    <w:p w:rsidR="001A5CAE" w:rsidRDefault="001A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AE" w:rsidRDefault="001A5CAE">
      <w:r>
        <w:separator/>
      </w:r>
    </w:p>
  </w:footnote>
  <w:footnote w:type="continuationSeparator" w:id="0">
    <w:p w:rsidR="001A5CAE" w:rsidRDefault="001A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28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4DD9"/>
    <w:multiLevelType w:val="hybridMultilevel"/>
    <w:tmpl w:val="865E58D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2145"/>
    <w:multiLevelType w:val="hybridMultilevel"/>
    <w:tmpl w:val="3D72880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2A85"/>
    <w:multiLevelType w:val="hybridMultilevel"/>
    <w:tmpl w:val="B5749D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982"/>
    <w:multiLevelType w:val="hybridMultilevel"/>
    <w:tmpl w:val="AD96D11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64A"/>
    <w:multiLevelType w:val="hybridMultilevel"/>
    <w:tmpl w:val="7B62E56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66AC3"/>
    <w:multiLevelType w:val="hybridMultilevel"/>
    <w:tmpl w:val="EAB25B8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A5D66"/>
    <w:multiLevelType w:val="hybridMultilevel"/>
    <w:tmpl w:val="D27A28D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B2F8F"/>
    <w:multiLevelType w:val="hybridMultilevel"/>
    <w:tmpl w:val="74FECB6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47E39"/>
    <w:multiLevelType w:val="hybridMultilevel"/>
    <w:tmpl w:val="611E36D8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F8A"/>
    <w:multiLevelType w:val="hybridMultilevel"/>
    <w:tmpl w:val="2C700E9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55F"/>
    <w:multiLevelType w:val="hybridMultilevel"/>
    <w:tmpl w:val="432440F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5C63"/>
    <w:multiLevelType w:val="hybridMultilevel"/>
    <w:tmpl w:val="16A28C6E"/>
    <w:lvl w:ilvl="0" w:tplc="423C553A">
      <w:start w:val="92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6D15"/>
    <w:multiLevelType w:val="hybridMultilevel"/>
    <w:tmpl w:val="14F8D4D8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A39AF"/>
    <w:multiLevelType w:val="hybridMultilevel"/>
    <w:tmpl w:val="53E26C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D0CDE"/>
    <w:multiLevelType w:val="hybridMultilevel"/>
    <w:tmpl w:val="A4B665D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6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11"/>
  </w:num>
  <w:num w:numId="11">
    <w:abstractNumId w:val="6"/>
  </w:num>
  <w:num w:numId="12">
    <w:abstractNumId w:val="22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  <w:num w:numId="17">
    <w:abstractNumId w:val="17"/>
  </w:num>
  <w:num w:numId="18">
    <w:abstractNumId w:val="19"/>
  </w:num>
  <w:num w:numId="19">
    <w:abstractNumId w:val="1"/>
  </w:num>
  <w:num w:numId="20">
    <w:abstractNumId w:val="21"/>
  </w:num>
  <w:num w:numId="21">
    <w:abstractNumId w:val="4"/>
  </w:num>
  <w:num w:numId="22">
    <w:abstractNumId w:val="7"/>
  </w:num>
  <w:num w:numId="23">
    <w:abstractNumId w:val="2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0235F"/>
    <w:rsid w:val="00013304"/>
    <w:rsid w:val="00054AF5"/>
    <w:rsid w:val="000A1D70"/>
    <w:rsid w:val="000D4870"/>
    <w:rsid w:val="001A5CAE"/>
    <w:rsid w:val="001B62D7"/>
    <w:rsid w:val="00237791"/>
    <w:rsid w:val="00244C9D"/>
    <w:rsid w:val="00251099"/>
    <w:rsid w:val="002F4119"/>
    <w:rsid w:val="003C3B8B"/>
    <w:rsid w:val="004371E2"/>
    <w:rsid w:val="00453642"/>
    <w:rsid w:val="0047402C"/>
    <w:rsid w:val="0052529A"/>
    <w:rsid w:val="00526AD2"/>
    <w:rsid w:val="005D3B96"/>
    <w:rsid w:val="005D58CE"/>
    <w:rsid w:val="00623DFC"/>
    <w:rsid w:val="006940A4"/>
    <w:rsid w:val="00745D9E"/>
    <w:rsid w:val="007E6602"/>
    <w:rsid w:val="008D62C1"/>
    <w:rsid w:val="009574BB"/>
    <w:rsid w:val="00973363"/>
    <w:rsid w:val="009E3CA0"/>
    <w:rsid w:val="00A9256A"/>
    <w:rsid w:val="00AF613F"/>
    <w:rsid w:val="00B652EA"/>
    <w:rsid w:val="00D37D7E"/>
    <w:rsid w:val="00DB3F12"/>
    <w:rsid w:val="00DD44B5"/>
    <w:rsid w:val="00E80536"/>
    <w:rsid w:val="00EB30C7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6BD5C-B06A-4E88-B213-2D2D8FC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5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1321</CharactersWithSpaces>
  <SharedDoc>false</SharedDoc>
  <HLinks>
    <vt:vector size="6" baseType="variant">
      <vt:variant>
        <vt:i4>6750263</vt:i4>
      </vt:variant>
      <vt:variant>
        <vt:i4>3388</vt:i4>
      </vt:variant>
      <vt:variant>
        <vt:i4>1025</vt:i4>
      </vt:variant>
      <vt:variant>
        <vt:i4>1</vt:i4>
      </vt:variant>
      <vt:variant>
        <vt:lpwstr>NAD Education Logo 300 ppi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subject/>
  <dc:creator>Berit</dc:creator>
  <cp:keywords/>
  <dc:description/>
  <cp:lastModifiedBy>Alicia Butcher</cp:lastModifiedBy>
  <cp:revision>2</cp:revision>
  <cp:lastPrinted>2016-08-04T18:31:00Z</cp:lastPrinted>
  <dcterms:created xsi:type="dcterms:W3CDTF">2018-02-07T15:16:00Z</dcterms:created>
  <dcterms:modified xsi:type="dcterms:W3CDTF">2018-02-07T15:16:00Z</dcterms:modified>
</cp:coreProperties>
</file>