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B063" w14:textId="636D1E66" w:rsidR="00FA5CCA" w:rsidRPr="009F0BB2" w:rsidRDefault="00FA5CCA" w:rsidP="009F0BB2">
      <w:pPr>
        <w:pStyle w:val="Heading2"/>
        <w:rPr>
          <w:sz w:val="28"/>
          <w:szCs w:val="28"/>
        </w:rPr>
      </w:pPr>
      <w:r w:rsidRPr="009F0BB2">
        <w:rPr>
          <w:sz w:val="28"/>
          <w:szCs w:val="28"/>
        </w:rPr>
        <w:t xml:space="preserve">Guidelines </w:t>
      </w:r>
    </w:p>
    <w:p w14:paraId="206FFA60" w14:textId="75757A30" w:rsidR="009F0BB2" w:rsidRPr="009F0BB2" w:rsidRDefault="009F0BB2" w:rsidP="009F0BB2">
      <w:pPr>
        <w:spacing w:line="240" w:lineRule="auto"/>
        <w:rPr>
          <w:rFonts w:ascii="Times New Roman" w:hAnsi="Times New Roman" w:cs="Times New Roman"/>
          <w:color w:val="000000" w:themeColor="text1"/>
          <w:sz w:val="24"/>
          <w:szCs w:val="24"/>
        </w:rPr>
      </w:pPr>
      <w:r w:rsidRPr="009F0BB2">
        <w:rPr>
          <w:rFonts w:ascii="Times New Roman" w:hAnsi="Times New Roman" w:cs="Times New Roman"/>
          <w:b/>
          <w:bCs/>
          <w:color w:val="FF0000"/>
          <w:sz w:val="24"/>
          <w:szCs w:val="24"/>
        </w:rPr>
        <w:t>Deadline November 1, 202</w:t>
      </w:r>
      <w:r w:rsidR="00DB1E6B">
        <w:rPr>
          <w:rFonts w:ascii="Times New Roman" w:hAnsi="Times New Roman" w:cs="Times New Roman"/>
          <w:b/>
          <w:bCs/>
          <w:color w:val="FF0000"/>
          <w:sz w:val="24"/>
          <w:szCs w:val="24"/>
        </w:rPr>
        <w:t>4</w:t>
      </w:r>
      <w:r w:rsidRPr="009F0BB2">
        <w:rPr>
          <w:rFonts w:ascii="Times New Roman" w:hAnsi="Times New Roman" w:cs="Times New Roman"/>
          <w:b/>
          <w:bCs/>
          <w:color w:val="FF0000"/>
          <w:sz w:val="24"/>
          <w:szCs w:val="24"/>
        </w:rPr>
        <w:t xml:space="preserve"> </w:t>
      </w:r>
      <w:r w:rsidRPr="009F0BB2">
        <w:rPr>
          <w:rFonts w:ascii="Times New Roman" w:hAnsi="Times New Roman" w:cs="Times New Roman"/>
          <w:color w:val="000000" w:themeColor="text1"/>
          <w:sz w:val="24"/>
          <w:szCs w:val="24"/>
        </w:rPr>
        <w:t>for 2024 projects and</w:t>
      </w:r>
      <w:r w:rsidRPr="009F0BB2">
        <w:rPr>
          <w:rFonts w:ascii="Times New Roman" w:hAnsi="Times New Roman" w:cs="Times New Roman"/>
          <w:b/>
          <w:bCs/>
          <w:color w:val="000000" w:themeColor="text1"/>
          <w:sz w:val="24"/>
          <w:szCs w:val="24"/>
        </w:rPr>
        <w:t xml:space="preserve"> </w:t>
      </w:r>
      <w:r w:rsidRPr="009F0BB2">
        <w:rPr>
          <w:rFonts w:ascii="Times New Roman" w:hAnsi="Times New Roman" w:cs="Times New Roman"/>
          <w:b/>
          <w:bCs/>
          <w:color w:val="FF0000"/>
          <w:sz w:val="24"/>
          <w:szCs w:val="24"/>
        </w:rPr>
        <w:t>May 1, 202</w:t>
      </w:r>
      <w:r w:rsidR="00DB1E6B">
        <w:rPr>
          <w:rFonts w:ascii="Times New Roman" w:hAnsi="Times New Roman" w:cs="Times New Roman"/>
          <w:b/>
          <w:bCs/>
          <w:color w:val="FF0000"/>
          <w:sz w:val="24"/>
          <w:szCs w:val="24"/>
        </w:rPr>
        <w:t>5</w:t>
      </w:r>
      <w:r w:rsidRPr="009F0BB2">
        <w:rPr>
          <w:rFonts w:ascii="Times New Roman" w:hAnsi="Times New Roman" w:cs="Times New Roman"/>
          <w:b/>
          <w:bCs/>
          <w:color w:val="FF0000"/>
          <w:sz w:val="24"/>
          <w:szCs w:val="24"/>
        </w:rPr>
        <w:t xml:space="preserve"> </w:t>
      </w:r>
      <w:r w:rsidRPr="009F0BB2">
        <w:rPr>
          <w:rFonts w:ascii="Times New Roman" w:hAnsi="Times New Roman" w:cs="Times New Roman"/>
          <w:color w:val="000000" w:themeColor="text1"/>
          <w:sz w:val="24"/>
          <w:szCs w:val="24"/>
        </w:rPr>
        <w:t xml:space="preserve">if funding is still available for projects for the rest of 2024. </w:t>
      </w:r>
    </w:p>
    <w:p w14:paraId="0F328BE7" w14:textId="77777777" w:rsidR="009F0BB2" w:rsidRDefault="009F0BB2" w:rsidP="009F0BB2">
      <w:pPr>
        <w:spacing w:line="240" w:lineRule="auto"/>
        <w:rPr>
          <w:rFonts w:ascii="Times New Roman" w:hAnsi="Times New Roman" w:cs="Times New Roman"/>
          <w:sz w:val="24"/>
          <w:szCs w:val="24"/>
        </w:rPr>
      </w:pPr>
      <w:r w:rsidRPr="009F0BB2">
        <w:rPr>
          <w:rFonts w:ascii="Times New Roman" w:hAnsi="Times New Roman" w:cs="Times New Roman"/>
          <w:sz w:val="24"/>
          <w:szCs w:val="24"/>
        </w:rPr>
        <w:t xml:space="preserve">Please read the instructions carefully to ensure that you fill out the form accurately. There are four sections and required attachments to your application email. </w:t>
      </w:r>
    </w:p>
    <w:p w14:paraId="03B07020" w14:textId="5D9DF0FA" w:rsidR="009F0BB2" w:rsidRPr="009F0BB2" w:rsidRDefault="009F0BB2" w:rsidP="009F0BB2">
      <w:pPr>
        <w:spacing w:line="240" w:lineRule="auto"/>
        <w:rPr>
          <w:rFonts w:ascii="Times New Roman" w:hAnsi="Times New Roman" w:cs="Times New Roman"/>
          <w:sz w:val="24"/>
          <w:szCs w:val="24"/>
        </w:rPr>
      </w:pPr>
      <w:r w:rsidRPr="009F0BB2">
        <w:rPr>
          <w:rFonts w:ascii="Times New Roman" w:hAnsi="Times New Roman" w:cs="Times New Roman"/>
          <w:sz w:val="24"/>
          <w:szCs w:val="24"/>
        </w:rPr>
        <w:t xml:space="preserve">Submit all your </w:t>
      </w:r>
      <w:r>
        <w:rPr>
          <w:rFonts w:ascii="Times New Roman" w:hAnsi="Times New Roman" w:cs="Times New Roman"/>
          <w:sz w:val="24"/>
          <w:szCs w:val="24"/>
        </w:rPr>
        <w:t>proposals</w:t>
      </w:r>
      <w:r w:rsidRPr="009F0BB2">
        <w:rPr>
          <w:rFonts w:ascii="Times New Roman" w:hAnsi="Times New Roman" w:cs="Times New Roman"/>
          <w:sz w:val="24"/>
          <w:szCs w:val="24"/>
        </w:rPr>
        <w:t xml:space="preserve"> in PDF format using the form below to </w:t>
      </w:r>
      <w:r w:rsidRPr="009F0BB2">
        <w:rPr>
          <w:rFonts w:ascii="Times New Roman" w:hAnsi="Times New Roman" w:cs="Times New Roman"/>
          <w:color w:val="000000"/>
          <w:sz w:val="24"/>
          <w:szCs w:val="24"/>
        </w:rPr>
        <w:t> </w:t>
      </w:r>
      <w:hyperlink r:id="rId7" w:history="1">
        <w:r w:rsidRPr="009F0BB2">
          <w:rPr>
            <w:rStyle w:val="Hyperlink"/>
            <w:rFonts w:ascii="Times New Roman" w:hAnsi="Times New Roman" w:cs="Times New Roman"/>
            <w:color w:val="0563C1"/>
            <w:sz w:val="24"/>
            <w:szCs w:val="24"/>
            <w:bdr w:val="none" w:sz="0" w:space="0" w:color="auto" w:frame="1"/>
            <w:shd w:val="clear" w:color="auto" w:fill="FFFF00"/>
          </w:rPr>
          <w:t>linda.terry@nccsda.com</w:t>
        </w:r>
      </w:hyperlink>
      <w:r w:rsidRPr="009F0BB2">
        <w:rPr>
          <w:rFonts w:ascii="Times New Roman" w:hAnsi="Times New Roman" w:cs="Times New Roman"/>
          <w:color w:val="000000"/>
          <w:sz w:val="24"/>
          <w:szCs w:val="24"/>
          <w:u w:val="single"/>
          <w:bdr w:val="none" w:sz="0" w:space="0" w:color="auto" w:frame="1"/>
          <w:shd w:val="clear" w:color="auto" w:fill="FFFF00"/>
        </w:rPr>
        <w:t xml:space="preserve"> </w:t>
      </w:r>
      <w:r w:rsidRPr="009F0BB2">
        <w:rPr>
          <w:rFonts w:ascii="Times New Roman" w:hAnsi="Times New Roman" w:cs="Times New Roman"/>
          <w:color w:val="000000"/>
          <w:sz w:val="24"/>
          <w:szCs w:val="24"/>
          <w:bdr w:val="none" w:sz="0" w:space="0" w:color="auto" w:frame="1"/>
          <w:shd w:val="clear" w:color="auto" w:fill="FFFF00"/>
        </w:rPr>
        <w:t>on or before the deadline.</w:t>
      </w:r>
      <w:r w:rsidRPr="009F0BB2">
        <w:rPr>
          <w:rFonts w:ascii="Times New Roman" w:hAnsi="Times New Roman" w:cs="Times New Roman"/>
          <w:color w:val="000000"/>
          <w:sz w:val="24"/>
          <w:szCs w:val="24"/>
          <w:u w:val="single"/>
          <w:bdr w:val="none" w:sz="0" w:space="0" w:color="auto" w:frame="1"/>
          <w:shd w:val="clear" w:color="auto" w:fill="FFFF00"/>
        </w:rPr>
        <w:t xml:space="preserve"> </w:t>
      </w:r>
    </w:p>
    <w:p w14:paraId="23BB9F17" w14:textId="588819EC" w:rsidR="009F0BB2" w:rsidRPr="009F0BB2" w:rsidRDefault="009F0BB2" w:rsidP="009F0BB2">
      <w:pPr>
        <w:rPr>
          <w:rFonts w:ascii="Times New Roman" w:hAnsi="Times New Roman" w:cs="Times New Roman"/>
          <w:b/>
          <w:bCs/>
          <w:sz w:val="24"/>
          <w:szCs w:val="24"/>
        </w:rPr>
      </w:pPr>
      <w:r w:rsidRPr="009F0BB2">
        <w:rPr>
          <w:rFonts w:ascii="Times New Roman" w:hAnsi="Times New Roman" w:cs="Times New Roman"/>
          <w:b/>
          <w:bCs/>
          <w:sz w:val="24"/>
          <w:szCs w:val="24"/>
        </w:rPr>
        <w:t>Proposal Narrative</w:t>
      </w:r>
    </w:p>
    <w:p w14:paraId="4245CC70" w14:textId="75D16229" w:rsidR="00F84BF0" w:rsidRPr="009F0BB2" w:rsidRDefault="009F0BB2" w:rsidP="009F0BB2">
      <w:pPr>
        <w:spacing w:line="240" w:lineRule="auto"/>
        <w:rPr>
          <w:rFonts w:ascii="Times New Roman" w:hAnsi="Times New Roman" w:cs="Times New Roman"/>
          <w:sz w:val="24"/>
          <w:szCs w:val="24"/>
        </w:rPr>
      </w:pPr>
      <w:r w:rsidRPr="009F0BB2">
        <w:rPr>
          <w:rFonts w:ascii="Times New Roman" w:hAnsi="Times New Roman" w:cs="Times New Roman"/>
          <w:sz w:val="24"/>
          <w:szCs w:val="24"/>
        </w:rPr>
        <w:t xml:space="preserve">The aim of creative evangelism is to shift towards relational evangelism. The evangelism department aligns with Caesar Kalinowski's quote, </w:t>
      </w:r>
      <w:r w:rsidR="00FA5CCA" w:rsidRPr="009F0BB2">
        <w:rPr>
          <w:rFonts w:ascii="Times New Roman" w:hAnsi="Times New Roman" w:cs="Times New Roman"/>
          <w:sz w:val="24"/>
          <w:szCs w:val="24"/>
        </w:rPr>
        <w:t>“Discipleship moves at the speed of relationship” (</w:t>
      </w:r>
      <w:r w:rsidRPr="009F0BB2">
        <w:rPr>
          <w:rFonts w:ascii="Times New Roman" w:hAnsi="Times New Roman" w:cs="Times New Roman"/>
          <w:sz w:val="24"/>
          <w:szCs w:val="24"/>
        </w:rPr>
        <w:t>close personal relationships</w:t>
      </w:r>
      <w:r w:rsidR="00FA5CCA" w:rsidRPr="009F0BB2">
        <w:rPr>
          <w:rFonts w:ascii="Times New Roman" w:hAnsi="Times New Roman" w:cs="Times New Roman"/>
          <w:sz w:val="24"/>
          <w:szCs w:val="24"/>
        </w:rPr>
        <w:t>) and “</w:t>
      </w:r>
      <w:r w:rsidR="0098020B" w:rsidRPr="009F0BB2">
        <w:rPr>
          <w:rFonts w:ascii="Times New Roman" w:hAnsi="Times New Roman" w:cs="Times New Roman"/>
          <w:sz w:val="24"/>
          <w:szCs w:val="24"/>
        </w:rPr>
        <w:t>The</w:t>
      </w:r>
      <w:r w:rsidR="00FA5CCA" w:rsidRPr="009F0BB2">
        <w:rPr>
          <w:rFonts w:ascii="Times New Roman" w:hAnsi="Times New Roman" w:cs="Times New Roman"/>
          <w:sz w:val="24"/>
          <w:szCs w:val="24"/>
        </w:rPr>
        <w:t xml:space="preserve"> Gospel moves at the speed of trust” (</w:t>
      </w:r>
      <w:r w:rsidRPr="009F0BB2">
        <w:rPr>
          <w:rFonts w:ascii="Times New Roman" w:hAnsi="Times New Roman" w:cs="Times New Roman"/>
          <w:sz w:val="24"/>
          <w:szCs w:val="24"/>
        </w:rPr>
        <w:t>people trust the message when they trust the messenger)</w:t>
      </w:r>
      <w:r w:rsidR="00FA5CCA" w:rsidRPr="009F0BB2">
        <w:rPr>
          <w:rFonts w:ascii="Times New Roman" w:hAnsi="Times New Roman" w:cs="Times New Roman"/>
          <w:sz w:val="24"/>
          <w:szCs w:val="24"/>
        </w:rPr>
        <w:t xml:space="preserve">. </w:t>
      </w:r>
      <w:r w:rsidRPr="009F0BB2">
        <w:rPr>
          <w:rFonts w:ascii="Times New Roman" w:hAnsi="Times New Roman" w:cs="Times New Roman"/>
          <w:sz w:val="24"/>
          <w:szCs w:val="24"/>
        </w:rPr>
        <w:t xml:space="preserve">In your proposal, make sure to clearly convey </w:t>
      </w:r>
      <w:r>
        <w:rPr>
          <w:rFonts w:ascii="Times New Roman" w:hAnsi="Times New Roman" w:cs="Times New Roman"/>
          <w:sz w:val="24"/>
          <w:szCs w:val="24"/>
        </w:rPr>
        <w:t xml:space="preserve">how you propose to achieve this in detail. </w:t>
      </w:r>
      <w:r w:rsidRPr="009F0BB2">
        <w:rPr>
          <w:rFonts w:ascii="Times New Roman" w:hAnsi="Times New Roman" w:cs="Times New Roman"/>
          <w:sz w:val="24"/>
          <w:szCs w:val="24"/>
        </w:rPr>
        <w:t xml:space="preserve">Additionally, all your approaches should lead </w:t>
      </w:r>
      <w:r w:rsidR="00FA5CCA" w:rsidRPr="009F0BB2">
        <w:rPr>
          <w:rFonts w:ascii="Times New Roman" w:hAnsi="Times New Roman" w:cs="Times New Roman"/>
          <w:sz w:val="24"/>
          <w:szCs w:val="24"/>
        </w:rPr>
        <w:t xml:space="preserve">to abundant living in Christ. </w:t>
      </w:r>
      <w:r w:rsidRPr="009F0BB2">
        <w:rPr>
          <w:rFonts w:ascii="Times New Roman" w:hAnsi="Times New Roman" w:cs="Times New Roman"/>
          <w:sz w:val="24"/>
          <w:szCs w:val="24"/>
        </w:rPr>
        <w:t xml:space="preserve">Your proposal should elaborate on how it aligns with this objective. Finally, the conference has identified four </w:t>
      </w:r>
      <w:r w:rsidR="0098020B" w:rsidRPr="009F0BB2">
        <w:rPr>
          <w:rFonts w:ascii="Times New Roman" w:hAnsi="Times New Roman" w:cs="Times New Roman"/>
          <w:sz w:val="24"/>
          <w:szCs w:val="24"/>
        </w:rPr>
        <w:t>strategic</w:t>
      </w:r>
      <w:r w:rsidR="00FA5CCA" w:rsidRPr="009F0BB2">
        <w:rPr>
          <w:rFonts w:ascii="Times New Roman" w:hAnsi="Times New Roman" w:cs="Times New Roman"/>
          <w:sz w:val="24"/>
          <w:szCs w:val="24"/>
        </w:rPr>
        <w:t xml:space="preserve"> anchors </w:t>
      </w:r>
      <w:r w:rsidR="00C2518C" w:rsidRPr="009F0BB2">
        <w:rPr>
          <w:rFonts w:ascii="Times New Roman" w:hAnsi="Times New Roman" w:cs="Times New Roman"/>
          <w:sz w:val="24"/>
          <w:szCs w:val="24"/>
        </w:rPr>
        <w:t xml:space="preserve">that are </w:t>
      </w:r>
      <w:r w:rsidR="00FA5CCA" w:rsidRPr="009F0BB2">
        <w:rPr>
          <w:rFonts w:ascii="Times New Roman" w:hAnsi="Times New Roman" w:cs="Times New Roman"/>
          <w:sz w:val="24"/>
          <w:szCs w:val="24"/>
        </w:rPr>
        <w:t xml:space="preserve">key contributors to success. </w:t>
      </w:r>
      <w:r w:rsidRPr="009F0BB2">
        <w:rPr>
          <w:rFonts w:ascii="Times New Roman" w:hAnsi="Times New Roman" w:cs="Times New Roman"/>
          <w:sz w:val="24"/>
          <w:szCs w:val="24"/>
        </w:rPr>
        <w:t xml:space="preserve">In your proposal, clearly explain how your project supports at least one of the anchors. </w:t>
      </w:r>
    </w:p>
    <w:p w14:paraId="74740DE6" w14:textId="50E2DBF7" w:rsidR="009F0BB2" w:rsidRPr="009F0BB2" w:rsidRDefault="009F0BB2" w:rsidP="009F0BB2">
      <w:pPr>
        <w:spacing w:line="240" w:lineRule="auto"/>
        <w:rPr>
          <w:rFonts w:ascii="Times New Roman" w:hAnsi="Times New Roman" w:cs="Times New Roman"/>
          <w:sz w:val="24"/>
          <w:szCs w:val="24"/>
        </w:rPr>
      </w:pPr>
      <w:r w:rsidRPr="009F0BB2">
        <w:rPr>
          <w:rFonts w:ascii="Times New Roman" w:hAnsi="Times New Roman" w:cs="Times New Roman"/>
          <w:sz w:val="24"/>
          <w:szCs w:val="24"/>
        </w:rPr>
        <w:t>Other items to include in your proposal:</w:t>
      </w:r>
    </w:p>
    <w:p w14:paraId="43067EEC" w14:textId="5594E84A" w:rsidR="0098020B" w:rsidRPr="009F0BB2" w:rsidRDefault="0098020B" w:rsidP="009F0BB2">
      <w:pPr>
        <w:rPr>
          <w:rFonts w:ascii="Times New Roman" w:hAnsi="Times New Roman" w:cs="Times New Roman"/>
          <w:b/>
          <w:bCs/>
          <w:sz w:val="24"/>
          <w:szCs w:val="24"/>
        </w:rPr>
      </w:pPr>
      <w:r w:rsidRPr="009F0BB2">
        <w:rPr>
          <w:rFonts w:ascii="Times New Roman" w:hAnsi="Times New Roman" w:cs="Times New Roman"/>
          <w:b/>
          <w:bCs/>
          <w:sz w:val="24"/>
          <w:szCs w:val="24"/>
        </w:rPr>
        <w:t>Measurables</w:t>
      </w:r>
    </w:p>
    <w:p w14:paraId="4465E765" w14:textId="579A9D8A" w:rsidR="009F0BB2" w:rsidRPr="009F0BB2" w:rsidRDefault="0098020B" w:rsidP="009F0BB2">
      <w:pPr>
        <w:pStyle w:val="ListParagraph"/>
        <w:numPr>
          <w:ilvl w:val="0"/>
          <w:numId w:val="9"/>
        </w:numPr>
        <w:spacing w:line="240" w:lineRule="auto"/>
        <w:rPr>
          <w:rFonts w:ascii="Times New Roman" w:hAnsi="Times New Roman" w:cs="Times New Roman"/>
          <w:sz w:val="24"/>
          <w:szCs w:val="24"/>
        </w:rPr>
      </w:pPr>
      <w:r w:rsidRPr="009F0BB2">
        <w:rPr>
          <w:rFonts w:ascii="Times New Roman" w:hAnsi="Times New Roman" w:cs="Times New Roman"/>
          <w:sz w:val="24"/>
          <w:szCs w:val="24"/>
        </w:rPr>
        <w:t xml:space="preserve">Lead Measures: </w:t>
      </w:r>
      <w:r w:rsidR="009F0BB2" w:rsidRPr="009F0BB2">
        <w:rPr>
          <w:rFonts w:ascii="Times New Roman" w:hAnsi="Times New Roman" w:cs="Times New Roman"/>
          <w:sz w:val="24"/>
          <w:szCs w:val="24"/>
        </w:rPr>
        <w:t>As a church, you can spark gospel movements by focusing on things within your control. The lead measures pave the way for fostering strong friendships and building trust, ultimately facilitating discussions about the gospel. Here is an example:</w:t>
      </w:r>
      <w:r w:rsidRPr="009F0BB2">
        <w:rPr>
          <w:rFonts w:ascii="Times New Roman" w:hAnsi="Times New Roman" w:cs="Times New Roman"/>
          <w:sz w:val="24"/>
          <w:szCs w:val="24"/>
        </w:rPr>
        <w:t xml:space="preserve"> </w:t>
      </w:r>
    </w:p>
    <w:p w14:paraId="0C83E863" w14:textId="5E24C9FD" w:rsidR="009F0BB2" w:rsidRPr="009F0BB2" w:rsidRDefault="009F0BB2" w:rsidP="009F0BB2">
      <w:pPr>
        <w:spacing w:line="240" w:lineRule="auto"/>
        <w:ind w:left="360"/>
        <w:rPr>
          <w:rFonts w:ascii="Times New Roman" w:hAnsi="Times New Roman" w:cs="Times New Roman"/>
          <w:i/>
          <w:iCs/>
          <w:sz w:val="24"/>
          <w:szCs w:val="24"/>
        </w:rPr>
      </w:pPr>
      <w:r w:rsidRPr="009F0BB2">
        <w:rPr>
          <w:rFonts w:ascii="Times New Roman" w:hAnsi="Times New Roman" w:cs="Times New Roman"/>
          <w:i/>
          <w:iCs/>
          <w:sz w:val="24"/>
          <w:szCs w:val="24"/>
        </w:rPr>
        <w:t>Our church is offering 4 pickleball courts to the community. We aim to establish connections with the regular players. Six families are welcoming community pickleball enthusiasts into their homes for cookouts and game nights, which will help foster relationships. Our lead measures consist of opening 4 pickleball courts and 6 dining room tables to community members for socializing over meals and games.</w:t>
      </w:r>
    </w:p>
    <w:p w14:paraId="6A7D25EC" w14:textId="7A2A895D" w:rsidR="009F0BB2" w:rsidRPr="009F0BB2" w:rsidRDefault="0098020B" w:rsidP="009F0BB2">
      <w:pPr>
        <w:pStyle w:val="ListParagraph"/>
        <w:numPr>
          <w:ilvl w:val="0"/>
          <w:numId w:val="8"/>
        </w:numPr>
        <w:spacing w:line="240" w:lineRule="auto"/>
        <w:rPr>
          <w:rFonts w:ascii="Times New Roman" w:hAnsi="Times New Roman" w:cs="Times New Roman"/>
          <w:sz w:val="24"/>
          <w:szCs w:val="24"/>
        </w:rPr>
      </w:pPr>
      <w:r w:rsidRPr="009F0BB2">
        <w:rPr>
          <w:rFonts w:ascii="Times New Roman" w:hAnsi="Times New Roman" w:cs="Times New Roman"/>
          <w:sz w:val="24"/>
          <w:szCs w:val="24"/>
        </w:rPr>
        <w:t xml:space="preserve">Lag Measures: </w:t>
      </w:r>
      <w:r w:rsidR="009F0BB2" w:rsidRPr="009F0BB2">
        <w:rPr>
          <w:rFonts w:ascii="Times New Roman" w:hAnsi="Times New Roman" w:cs="Times New Roman"/>
          <w:sz w:val="24"/>
          <w:szCs w:val="24"/>
        </w:rPr>
        <w:t>Factors that are beyond our control may not directly trigger movement, but they can serve as indicators of whether our lead measures are effective. Using the example of pickleball courts above, l</w:t>
      </w:r>
      <w:r w:rsidRPr="009F0BB2">
        <w:rPr>
          <w:rFonts w:ascii="Times New Roman" w:hAnsi="Times New Roman" w:cs="Times New Roman"/>
          <w:sz w:val="24"/>
          <w:szCs w:val="24"/>
        </w:rPr>
        <w:t xml:space="preserve">ag measures </w:t>
      </w:r>
      <w:r w:rsidR="009F0BB2" w:rsidRPr="009F0BB2">
        <w:rPr>
          <w:rFonts w:ascii="Times New Roman" w:hAnsi="Times New Roman" w:cs="Times New Roman"/>
          <w:sz w:val="24"/>
          <w:szCs w:val="24"/>
        </w:rPr>
        <w:t>would include:</w:t>
      </w:r>
    </w:p>
    <w:p w14:paraId="29327D0E" w14:textId="785753C3" w:rsidR="009F0BB2" w:rsidRPr="009F0BB2" w:rsidRDefault="009F0BB2" w:rsidP="009F0BB2">
      <w:pPr>
        <w:spacing w:line="240" w:lineRule="auto"/>
        <w:ind w:left="360"/>
        <w:rPr>
          <w:rFonts w:ascii="Times New Roman" w:hAnsi="Times New Roman" w:cs="Times New Roman"/>
          <w:i/>
          <w:iCs/>
          <w:sz w:val="24"/>
          <w:szCs w:val="24"/>
        </w:rPr>
      </w:pPr>
      <w:r w:rsidRPr="009F0BB2">
        <w:rPr>
          <w:rFonts w:ascii="Times New Roman" w:hAnsi="Times New Roman" w:cs="Times New Roman"/>
          <w:i/>
          <w:iCs/>
          <w:sz w:val="24"/>
          <w:szCs w:val="24"/>
        </w:rPr>
        <w:t>65 community members used the courts over three months. Four households hosted guests in groups of 2-10. Three people had gospel conversations with their hosts, building ongoing relationships.</w:t>
      </w:r>
    </w:p>
    <w:p w14:paraId="4CBE4912" w14:textId="318728BC" w:rsidR="00F84BF0" w:rsidRPr="009F0BB2" w:rsidRDefault="009F0BB2" w:rsidP="009F0BB2">
      <w:pPr>
        <w:rPr>
          <w:rFonts w:ascii="Times New Roman" w:hAnsi="Times New Roman" w:cs="Times New Roman"/>
          <w:b/>
          <w:bCs/>
          <w:sz w:val="24"/>
          <w:szCs w:val="24"/>
        </w:rPr>
      </w:pPr>
      <w:r w:rsidRPr="009F0BB2">
        <w:rPr>
          <w:rFonts w:ascii="Times New Roman" w:hAnsi="Times New Roman" w:cs="Times New Roman"/>
          <w:b/>
          <w:bCs/>
          <w:sz w:val="24"/>
          <w:szCs w:val="24"/>
        </w:rPr>
        <w:t>Pastor Projects-if necessary</w:t>
      </w:r>
    </w:p>
    <w:p w14:paraId="61BD30F8" w14:textId="7E31892B" w:rsidR="00760DF0" w:rsidRPr="009F0BB2" w:rsidRDefault="009F0BB2" w:rsidP="009F0BB2">
      <w:pPr>
        <w:spacing w:line="240" w:lineRule="auto"/>
        <w:rPr>
          <w:rFonts w:ascii="Times New Roman" w:hAnsi="Times New Roman" w:cs="Times New Roman"/>
          <w:sz w:val="24"/>
          <w:szCs w:val="24"/>
        </w:rPr>
      </w:pPr>
      <w:r w:rsidRPr="009F0BB2">
        <w:rPr>
          <w:rFonts w:ascii="Times New Roman" w:hAnsi="Times New Roman" w:cs="Times New Roman"/>
          <w:sz w:val="24"/>
          <w:szCs w:val="24"/>
        </w:rPr>
        <w:t>There is now an opportunity for a pastoral project, but it requires the involvement of a small team from the local church. The project must fulfill all the stated requirements, but the funding limit is $2,500.</w:t>
      </w:r>
      <w:r>
        <w:rPr>
          <w:rFonts w:ascii="Times New Roman" w:hAnsi="Times New Roman" w:cs="Times New Roman"/>
          <w:sz w:val="24"/>
          <w:szCs w:val="24"/>
        </w:rPr>
        <w:t xml:space="preserve"> </w:t>
      </w:r>
      <w:r w:rsidRPr="009F0BB2">
        <w:rPr>
          <w:rFonts w:ascii="Times New Roman" w:hAnsi="Times New Roman" w:cs="Times New Roman"/>
          <w:sz w:val="24"/>
          <w:szCs w:val="24"/>
        </w:rPr>
        <w:t>The innovative initiative aims to showcase the importance of missional work by involving a select group before engaging the entire church community. This group serves as a model for the church community, encouraging them to also start missional groups.</w:t>
      </w:r>
    </w:p>
    <w:p w14:paraId="2013F768" w14:textId="77777777" w:rsidR="009F0BB2" w:rsidRDefault="009F0BB2" w:rsidP="009F0BB2">
      <w:pPr>
        <w:pBdr>
          <w:top w:val="nil"/>
          <w:left w:val="nil"/>
          <w:bottom w:val="nil"/>
          <w:right w:val="nil"/>
          <w:between w:val="nil"/>
        </w:pBdr>
        <w:spacing w:before="120" w:after="0" w:line="240" w:lineRule="auto"/>
        <w:jc w:val="both"/>
        <w:rPr>
          <w:rFonts w:ascii="Arial" w:eastAsia="Arial" w:hAnsi="Arial" w:cs="Arial"/>
          <w:b/>
          <w:color w:val="000000"/>
          <w:sz w:val="28"/>
          <w:szCs w:val="28"/>
        </w:rPr>
      </w:pPr>
    </w:p>
    <w:p w14:paraId="2ED033A5" w14:textId="40BE07A8" w:rsidR="009F0BB2" w:rsidRPr="009F0BB2" w:rsidRDefault="009F0BB2" w:rsidP="009F0BB2">
      <w:pPr>
        <w:pBdr>
          <w:top w:val="nil"/>
          <w:left w:val="nil"/>
          <w:bottom w:val="nil"/>
          <w:right w:val="nil"/>
          <w:between w:val="nil"/>
        </w:pBdr>
        <w:spacing w:before="120" w:after="0" w:line="240" w:lineRule="auto"/>
        <w:jc w:val="both"/>
        <w:rPr>
          <w:rFonts w:ascii="Arial" w:eastAsia="Arial" w:hAnsi="Arial" w:cs="Arial"/>
          <w:b/>
          <w:color w:val="000000"/>
          <w:sz w:val="28"/>
          <w:szCs w:val="28"/>
          <w:u w:val="single"/>
        </w:rPr>
      </w:pPr>
      <w:r w:rsidRPr="009F0BB2">
        <w:rPr>
          <w:rFonts w:ascii="Arial" w:eastAsia="Arial" w:hAnsi="Arial" w:cs="Arial"/>
          <w:b/>
          <w:color w:val="000000"/>
          <w:sz w:val="28"/>
          <w:szCs w:val="28"/>
          <w:u w:val="single"/>
        </w:rPr>
        <w:t>Please fill out and save it as a PDF before emailing it to linda.terry@nccsda.com</w:t>
      </w:r>
    </w:p>
    <w:p w14:paraId="40CD00A4" w14:textId="4D68213E" w:rsidR="009F0BB2" w:rsidRPr="009F0BB2" w:rsidRDefault="009F0BB2" w:rsidP="009F0BB2">
      <w:pPr>
        <w:pBdr>
          <w:top w:val="nil"/>
          <w:left w:val="nil"/>
          <w:bottom w:val="nil"/>
          <w:right w:val="nil"/>
          <w:between w:val="nil"/>
        </w:pBdr>
        <w:spacing w:before="120" w:after="0" w:line="240" w:lineRule="auto"/>
        <w:jc w:val="both"/>
        <w:rPr>
          <w:rFonts w:ascii="Times New Roman" w:eastAsia="Arial" w:hAnsi="Times New Roman" w:cs="Times New Roman"/>
          <w:b/>
          <w:bCs/>
          <w:color w:val="FF0000"/>
          <w:sz w:val="28"/>
          <w:szCs w:val="28"/>
        </w:rPr>
      </w:pPr>
      <w:r w:rsidRPr="009F0BB2">
        <w:rPr>
          <w:rFonts w:ascii="Times New Roman" w:eastAsia="Arial" w:hAnsi="Times New Roman" w:cs="Times New Roman"/>
          <w:b/>
          <w:bCs/>
          <w:color w:val="000000"/>
          <w:sz w:val="24"/>
          <w:szCs w:val="24"/>
        </w:rPr>
        <w:t>Date form sent:</w:t>
      </w:r>
      <w:r>
        <w:rPr>
          <w:rFonts w:ascii="Times New Roman" w:eastAsia="Arial" w:hAnsi="Times New Roman" w:cs="Times New Roman"/>
          <w:b/>
          <w:bCs/>
          <w:color w:val="000000"/>
          <w:sz w:val="24"/>
          <w:szCs w:val="24"/>
        </w:rPr>
        <w:t xml:space="preserve"> </w:t>
      </w:r>
    </w:p>
    <w:p w14:paraId="2CA68025" w14:textId="0DEA7D41" w:rsidR="00997AB1" w:rsidRPr="009F0BB2" w:rsidRDefault="00000000" w:rsidP="009F0BB2">
      <w:pPr>
        <w:pBdr>
          <w:top w:val="nil"/>
          <w:left w:val="nil"/>
          <w:bottom w:val="nil"/>
          <w:right w:val="nil"/>
          <w:between w:val="nil"/>
        </w:pBdr>
        <w:spacing w:before="120" w:after="0" w:line="240" w:lineRule="auto"/>
        <w:jc w:val="both"/>
        <w:rPr>
          <w:rFonts w:ascii="Times New Roman" w:eastAsia="Arial" w:hAnsi="Times New Roman" w:cs="Times New Roman"/>
          <w:b/>
          <w:bCs/>
          <w:color w:val="000000"/>
          <w:sz w:val="24"/>
          <w:szCs w:val="24"/>
        </w:rPr>
      </w:pPr>
      <w:r w:rsidRPr="009F0BB2">
        <w:rPr>
          <w:rFonts w:ascii="Times New Roman" w:eastAsia="Arial" w:hAnsi="Times New Roman" w:cs="Times New Roman"/>
          <w:b/>
          <w:bCs/>
          <w:color w:val="000000"/>
          <w:sz w:val="24"/>
          <w:szCs w:val="24"/>
        </w:rPr>
        <w:t>Sponsoring church’s name:</w:t>
      </w:r>
      <w:r w:rsidR="009F0BB2">
        <w:rPr>
          <w:rFonts w:ascii="Times New Roman" w:eastAsia="Arial" w:hAnsi="Times New Roman" w:cs="Times New Roman"/>
          <w:b/>
          <w:bCs/>
          <w:color w:val="000000"/>
          <w:sz w:val="24"/>
          <w:szCs w:val="24"/>
        </w:rPr>
        <w:t xml:space="preserve"> </w:t>
      </w:r>
      <w:r w:rsidR="006F5304" w:rsidRPr="009F0BB2">
        <w:rPr>
          <w:rFonts w:ascii="Times New Roman" w:eastAsia="Arial" w:hAnsi="Times New Roman" w:cs="Times New Roman"/>
          <w:b/>
          <w:bCs/>
          <w:color w:val="000000"/>
          <w:sz w:val="24"/>
          <w:szCs w:val="24"/>
        </w:rPr>
        <w:t xml:space="preserve">                                                   </w:t>
      </w:r>
    </w:p>
    <w:p w14:paraId="0A8EE762" w14:textId="77D3F12A" w:rsidR="00997AB1" w:rsidRPr="009F0BB2" w:rsidRDefault="00000000" w:rsidP="009F0BB2">
      <w:pPr>
        <w:pBdr>
          <w:top w:val="nil"/>
          <w:left w:val="nil"/>
          <w:bottom w:val="nil"/>
          <w:right w:val="nil"/>
          <w:between w:val="nil"/>
        </w:pBdr>
        <w:spacing w:before="120" w:after="0" w:line="240" w:lineRule="auto"/>
        <w:jc w:val="both"/>
        <w:rPr>
          <w:rFonts w:ascii="Times New Roman" w:eastAsia="Arial" w:hAnsi="Times New Roman" w:cs="Times New Roman"/>
          <w:b/>
          <w:bCs/>
          <w:color w:val="FF0000"/>
          <w:sz w:val="32"/>
          <w:szCs w:val="32"/>
        </w:rPr>
      </w:pPr>
      <w:r w:rsidRPr="009F0BB2">
        <w:rPr>
          <w:rFonts w:ascii="Times New Roman" w:eastAsia="Arial" w:hAnsi="Times New Roman" w:cs="Times New Roman"/>
          <w:b/>
          <w:bCs/>
          <w:color w:val="000000"/>
          <w:sz w:val="24"/>
          <w:szCs w:val="24"/>
        </w:rPr>
        <w:t>Pastor’s name:</w:t>
      </w:r>
      <w:r w:rsidR="009F0BB2">
        <w:rPr>
          <w:rFonts w:ascii="Times New Roman" w:eastAsia="Arial" w:hAnsi="Times New Roman" w:cs="Times New Roman"/>
          <w:b/>
          <w:bCs/>
          <w:color w:val="000000"/>
          <w:sz w:val="24"/>
          <w:szCs w:val="24"/>
        </w:rPr>
        <w:t xml:space="preserve"> </w:t>
      </w:r>
    </w:p>
    <w:p w14:paraId="274F4935" w14:textId="63EC1650" w:rsidR="00997AB1" w:rsidRDefault="00DB4B9F" w:rsidP="009F0BB2">
      <w:pPr>
        <w:numPr>
          <w:ilvl w:val="0"/>
          <w:numId w:val="3"/>
        </w:numPr>
        <w:pBdr>
          <w:top w:val="nil"/>
          <w:left w:val="nil"/>
          <w:bottom w:val="nil"/>
          <w:right w:val="nil"/>
          <w:between w:val="nil"/>
        </w:pBdr>
        <w:spacing w:before="120" w:after="0" w:line="240" w:lineRule="auto"/>
        <w:ind w:left="540"/>
        <w:jc w:val="both"/>
        <w:rPr>
          <w:rFonts w:ascii="Arial" w:eastAsia="Arial" w:hAnsi="Arial" w:cs="Arial"/>
        </w:rPr>
      </w:pPr>
      <w:r>
        <w:rPr>
          <w:rFonts w:ascii="Arial" w:eastAsia="Arial" w:hAnsi="Arial" w:cs="Arial"/>
        </w:rPr>
        <w:t>1. Traditional Evangelism</w:t>
      </w:r>
      <w:r w:rsidR="00CD1E40">
        <w:rPr>
          <w:rFonts w:ascii="Arial" w:eastAsia="Arial" w:hAnsi="Arial" w:cs="Arial"/>
        </w:rPr>
        <w:t>:</w:t>
      </w:r>
      <w:r>
        <w:rPr>
          <w:rFonts w:ascii="Arial" w:eastAsia="Arial" w:hAnsi="Arial" w:cs="Arial"/>
        </w:rPr>
        <w:t xml:space="preserve"> </w:t>
      </w:r>
      <w:r w:rsidR="00CD1E40">
        <w:rPr>
          <w:rFonts w:ascii="Arial" w:eastAsia="Arial" w:hAnsi="Arial" w:cs="Arial"/>
        </w:rPr>
        <w:t xml:space="preserve">Reaping Meeting </w:t>
      </w:r>
      <w:r>
        <w:rPr>
          <w:rFonts w:ascii="Arial" w:eastAsia="Arial" w:hAnsi="Arial" w:cs="Arial"/>
        </w:rPr>
        <w:t>(Complete Section One)</w:t>
      </w:r>
      <w:r w:rsidR="001C68F5">
        <w:rPr>
          <w:rFonts w:ascii="Arial" w:eastAsia="Arial" w:hAnsi="Arial" w:cs="Arial"/>
        </w:rPr>
        <w:t xml:space="preserve">.  </w:t>
      </w:r>
    </w:p>
    <w:p w14:paraId="27B84F58" w14:textId="3F448CEF" w:rsidR="00997AB1" w:rsidRDefault="00DB4B9F" w:rsidP="009F0BB2">
      <w:pPr>
        <w:numPr>
          <w:ilvl w:val="0"/>
          <w:numId w:val="3"/>
        </w:numPr>
        <w:pBdr>
          <w:top w:val="nil"/>
          <w:left w:val="nil"/>
          <w:bottom w:val="nil"/>
          <w:right w:val="nil"/>
          <w:between w:val="nil"/>
        </w:pBdr>
        <w:spacing w:after="0" w:line="240" w:lineRule="auto"/>
        <w:ind w:left="540"/>
        <w:jc w:val="both"/>
        <w:rPr>
          <w:rFonts w:ascii="Arial" w:eastAsia="Arial" w:hAnsi="Arial" w:cs="Arial"/>
        </w:rPr>
      </w:pPr>
      <w:r>
        <w:rPr>
          <w:rFonts w:ascii="Arial" w:eastAsia="Arial" w:hAnsi="Arial" w:cs="Arial"/>
        </w:rPr>
        <w:t>2. Creative Evangelism</w:t>
      </w:r>
      <w:r w:rsidR="00CD1E40">
        <w:rPr>
          <w:rFonts w:ascii="Arial" w:eastAsia="Arial" w:hAnsi="Arial" w:cs="Arial"/>
        </w:rPr>
        <w:t>:</w:t>
      </w:r>
      <w:r>
        <w:rPr>
          <w:rFonts w:ascii="Arial" w:eastAsia="Arial" w:hAnsi="Arial" w:cs="Arial"/>
        </w:rPr>
        <w:t xml:space="preserve"> </w:t>
      </w:r>
      <w:r w:rsidR="00CD1E40">
        <w:rPr>
          <w:rFonts w:ascii="Arial" w:eastAsia="Arial" w:hAnsi="Arial" w:cs="Arial"/>
        </w:rPr>
        <w:t xml:space="preserve">Seeding and Cultivating the Soil </w:t>
      </w:r>
      <w:r>
        <w:rPr>
          <w:rFonts w:ascii="Arial" w:eastAsia="Arial" w:hAnsi="Arial" w:cs="Arial"/>
        </w:rPr>
        <w:t>(Complete Section Two)</w:t>
      </w:r>
    </w:p>
    <w:p w14:paraId="1D3D0C1D" w14:textId="7BD31C5A" w:rsidR="00F84BF0" w:rsidRPr="00F84BF0" w:rsidRDefault="00F84BF0" w:rsidP="009F0BB2">
      <w:pPr>
        <w:pBdr>
          <w:top w:val="nil"/>
          <w:left w:val="nil"/>
          <w:bottom w:val="nil"/>
          <w:right w:val="nil"/>
          <w:between w:val="nil"/>
        </w:pBdr>
        <w:spacing w:after="0" w:line="240" w:lineRule="auto"/>
        <w:ind w:left="540"/>
        <w:jc w:val="both"/>
        <w:rPr>
          <w:rFonts w:ascii="Arial" w:eastAsia="Arial" w:hAnsi="Arial" w:cs="Arial"/>
          <w:i/>
          <w:iCs/>
          <w:sz w:val="18"/>
          <w:szCs w:val="18"/>
        </w:rPr>
      </w:pPr>
      <w:r w:rsidRPr="00F84BF0">
        <w:rPr>
          <w:rFonts w:ascii="Arial" w:eastAsia="Arial" w:hAnsi="Arial" w:cs="Arial"/>
          <w:i/>
          <w:iCs/>
          <w:sz w:val="18"/>
          <w:szCs w:val="18"/>
        </w:rPr>
        <w:t>Note: Reaping may happen in creative evangelism as well in a different context than what we typically see</w:t>
      </w:r>
    </w:p>
    <w:p w14:paraId="64C8BBAF" w14:textId="77777777" w:rsidR="00997AB1" w:rsidRDefault="00997AB1" w:rsidP="009F0BB2">
      <w:pPr>
        <w:pBdr>
          <w:top w:val="nil"/>
          <w:left w:val="nil"/>
          <w:bottom w:val="nil"/>
          <w:right w:val="nil"/>
          <w:between w:val="nil"/>
        </w:pBdr>
        <w:spacing w:before="120" w:after="0" w:line="240" w:lineRule="auto"/>
        <w:ind w:left="540"/>
        <w:jc w:val="both"/>
        <w:rPr>
          <w:rFonts w:ascii="Arial" w:eastAsia="Arial" w:hAnsi="Arial" w:cs="Arial"/>
        </w:rPr>
      </w:pPr>
    </w:p>
    <w:p w14:paraId="03D504D1" w14:textId="40F69245" w:rsidR="00997AB1" w:rsidRPr="009F0BB2" w:rsidRDefault="00000000" w:rsidP="009F0BB2">
      <w:pPr>
        <w:pStyle w:val="Heading2"/>
        <w:spacing w:before="120" w:after="0" w:line="240" w:lineRule="auto"/>
        <w:jc w:val="both"/>
        <w:rPr>
          <w:rFonts w:ascii="Advent Sans Logo" w:eastAsia="Arial" w:hAnsi="Advent Sans Logo" w:cs="Advent Sans Logo"/>
          <w:sz w:val="28"/>
          <w:szCs w:val="28"/>
        </w:rPr>
      </w:pPr>
      <w:bookmarkStart w:id="0" w:name="_29vw9rgqegxw" w:colFirst="0" w:colLast="0"/>
      <w:bookmarkEnd w:id="0"/>
      <w:r w:rsidRPr="009F0BB2">
        <w:rPr>
          <w:rFonts w:ascii="Advent Sans Logo" w:eastAsia="Arial" w:hAnsi="Advent Sans Logo" w:cs="Advent Sans Logo"/>
          <w:sz w:val="28"/>
          <w:szCs w:val="28"/>
        </w:rPr>
        <w:t>Section One</w:t>
      </w:r>
      <w:r w:rsidR="009F0BB2" w:rsidRPr="009F0BB2">
        <w:rPr>
          <w:rFonts w:ascii="Advent Sans Logo" w:eastAsia="Arial" w:hAnsi="Advent Sans Logo" w:cs="Advent Sans Logo"/>
          <w:sz w:val="28"/>
          <w:szCs w:val="28"/>
        </w:rPr>
        <w:t>: Traditional Evangelism</w:t>
      </w:r>
    </w:p>
    <w:p w14:paraId="1E266A0B" w14:textId="2A0E2A68" w:rsidR="00997AB1" w:rsidRPr="009F0BB2" w:rsidRDefault="00000000" w:rsidP="009F0BB2">
      <w:pPr>
        <w:pBdr>
          <w:top w:val="nil"/>
          <w:left w:val="nil"/>
          <w:bottom w:val="nil"/>
          <w:right w:val="nil"/>
          <w:between w:val="nil"/>
        </w:pBdr>
        <w:spacing w:before="120" w:after="0" w:line="240" w:lineRule="auto"/>
        <w:jc w:val="both"/>
        <w:rPr>
          <w:rFonts w:ascii="Times New Roman" w:eastAsia="Arial" w:hAnsi="Times New Roman" w:cs="Times New Roman"/>
          <w:b/>
          <w:bCs/>
          <w:color w:val="FF0000"/>
          <w:sz w:val="32"/>
          <w:szCs w:val="32"/>
        </w:rPr>
      </w:pPr>
      <w:r w:rsidRPr="009F0BB2">
        <w:rPr>
          <w:rFonts w:ascii="Times New Roman" w:eastAsia="Arial" w:hAnsi="Times New Roman" w:cs="Times New Roman"/>
          <w:b/>
          <w:bCs/>
          <w:color w:val="000000"/>
          <w:sz w:val="24"/>
          <w:szCs w:val="24"/>
        </w:rPr>
        <w:t>Evangelist’s name</w:t>
      </w:r>
      <w:r w:rsidR="009F0BB2" w:rsidRPr="009F0BB2">
        <w:rPr>
          <w:rFonts w:ascii="Times New Roman" w:eastAsia="Arial" w:hAnsi="Times New Roman" w:cs="Times New Roman"/>
          <w:b/>
          <w:bCs/>
          <w:color w:val="000000"/>
          <w:sz w:val="24"/>
          <w:szCs w:val="24"/>
        </w:rPr>
        <w:t xml:space="preserve">: </w:t>
      </w:r>
      <w:r w:rsidR="00CA1866" w:rsidRPr="009F0BB2">
        <w:rPr>
          <w:rFonts w:ascii="Times New Roman" w:eastAsia="Arial" w:hAnsi="Times New Roman" w:cs="Times New Roman"/>
          <w:b/>
          <w:bCs/>
          <w:color w:val="000000"/>
          <w:sz w:val="24"/>
          <w:szCs w:val="24"/>
        </w:rPr>
        <w:t xml:space="preserve"> </w:t>
      </w:r>
    </w:p>
    <w:p w14:paraId="42BEF09A" w14:textId="42F49CE9" w:rsidR="00997AB1" w:rsidRPr="009F0BB2" w:rsidRDefault="00000000" w:rsidP="009F0BB2">
      <w:pPr>
        <w:pBdr>
          <w:top w:val="nil"/>
          <w:left w:val="nil"/>
          <w:bottom w:val="nil"/>
          <w:right w:val="nil"/>
          <w:between w:val="nil"/>
        </w:pBdr>
        <w:spacing w:before="120" w:after="0" w:line="240" w:lineRule="auto"/>
        <w:ind w:firstLine="540"/>
        <w:jc w:val="both"/>
        <w:rPr>
          <w:rFonts w:ascii="Times New Roman" w:eastAsia="Arial" w:hAnsi="Times New Roman" w:cs="Times New Roman"/>
          <w:color w:val="000000"/>
          <w:sz w:val="24"/>
          <w:szCs w:val="24"/>
        </w:rPr>
      </w:pPr>
      <w:r w:rsidRPr="009F0BB2">
        <w:rPr>
          <w:rFonts w:ascii="Times New Roman" w:eastAsia="Arial" w:hAnsi="Times New Roman" w:cs="Times New Roman"/>
          <w:color w:val="000000"/>
          <w:sz w:val="24"/>
          <w:szCs w:val="24"/>
        </w:rPr>
        <w:t>Evangelist holds which of the following</w:t>
      </w:r>
      <w:r w:rsidR="00BC1320" w:rsidRPr="009F0BB2">
        <w:rPr>
          <w:rFonts w:ascii="Times New Roman" w:eastAsia="Arial" w:hAnsi="Times New Roman" w:cs="Times New Roman"/>
          <w:color w:val="000000"/>
          <w:sz w:val="24"/>
          <w:szCs w:val="24"/>
        </w:rPr>
        <w:t>:</w:t>
      </w:r>
    </w:p>
    <w:p w14:paraId="32211E29" w14:textId="77777777" w:rsidR="00997AB1" w:rsidRPr="009F0BB2" w:rsidRDefault="00000000" w:rsidP="009F0BB2">
      <w:pPr>
        <w:pBdr>
          <w:top w:val="nil"/>
          <w:left w:val="nil"/>
          <w:bottom w:val="nil"/>
          <w:right w:val="nil"/>
          <w:between w:val="nil"/>
        </w:pBdr>
        <w:spacing w:before="120" w:after="0" w:line="240" w:lineRule="auto"/>
        <w:ind w:left="540"/>
        <w:jc w:val="both"/>
        <w:rPr>
          <w:rFonts w:ascii="Times New Roman" w:eastAsia="Arial" w:hAnsi="Times New Roman" w:cs="Times New Roman"/>
          <w:color w:val="000000"/>
          <w:sz w:val="24"/>
          <w:szCs w:val="24"/>
        </w:rPr>
      </w:pPr>
      <w:r w:rsidRPr="009F0BB2">
        <w:rPr>
          <w:rFonts w:ascii="Times New Roman" w:eastAsia="Arial" w:hAnsi="Times New Roman" w:cs="Times New Roman"/>
          <w:color w:val="000000"/>
          <w:sz w:val="24"/>
          <w:szCs w:val="24"/>
        </w:rPr>
        <w:t xml:space="preserve">   __ Current ministerial credential (From which conference?)</w:t>
      </w:r>
    </w:p>
    <w:p w14:paraId="3B8ED90C" w14:textId="71B8D0C7" w:rsidR="00997AB1" w:rsidRPr="009F0BB2" w:rsidRDefault="00000000" w:rsidP="009F0BB2">
      <w:pPr>
        <w:pBdr>
          <w:top w:val="nil"/>
          <w:left w:val="nil"/>
          <w:bottom w:val="nil"/>
          <w:right w:val="nil"/>
          <w:between w:val="nil"/>
        </w:pBdr>
        <w:spacing w:before="120" w:after="0" w:line="240" w:lineRule="auto"/>
        <w:ind w:left="540"/>
        <w:jc w:val="both"/>
        <w:rPr>
          <w:rFonts w:ascii="Times New Roman" w:eastAsia="Arial" w:hAnsi="Times New Roman" w:cs="Times New Roman"/>
          <w:color w:val="000000"/>
          <w:sz w:val="24"/>
          <w:szCs w:val="24"/>
        </w:rPr>
      </w:pPr>
      <w:r w:rsidRPr="009F0BB2">
        <w:rPr>
          <w:rFonts w:ascii="Times New Roman" w:eastAsia="Arial" w:hAnsi="Times New Roman" w:cs="Times New Roman"/>
          <w:color w:val="000000"/>
          <w:sz w:val="24"/>
          <w:szCs w:val="24"/>
        </w:rPr>
        <w:t xml:space="preserve">   __ If lay person, has his/her pastor’s recommendation from which conference?</w:t>
      </w:r>
    </w:p>
    <w:p w14:paraId="601C9526" w14:textId="77777777" w:rsidR="009F0BB2" w:rsidRDefault="009F0BB2" w:rsidP="009F0BB2">
      <w:pPr>
        <w:pBdr>
          <w:top w:val="nil"/>
          <w:left w:val="nil"/>
          <w:bottom w:val="nil"/>
          <w:right w:val="nil"/>
          <w:between w:val="nil"/>
        </w:pBdr>
        <w:spacing w:before="120" w:after="0" w:line="240" w:lineRule="auto"/>
        <w:jc w:val="both"/>
        <w:rPr>
          <w:rFonts w:ascii="Times New Roman" w:eastAsia="Arial" w:hAnsi="Times New Roman" w:cs="Times New Roman"/>
          <w:color w:val="000000"/>
          <w:sz w:val="24"/>
          <w:szCs w:val="24"/>
        </w:rPr>
      </w:pPr>
    </w:p>
    <w:p w14:paraId="7D788DE7" w14:textId="7D59263B" w:rsidR="009F0BB2" w:rsidRPr="009F0BB2" w:rsidRDefault="009F0BB2" w:rsidP="009F0BB2">
      <w:pPr>
        <w:pBdr>
          <w:top w:val="nil"/>
          <w:left w:val="nil"/>
          <w:bottom w:val="nil"/>
          <w:right w:val="nil"/>
          <w:between w:val="nil"/>
        </w:pBdr>
        <w:spacing w:before="120" w:after="0" w:line="240" w:lineRule="auto"/>
        <w:jc w:val="both"/>
        <w:rPr>
          <w:rFonts w:ascii="Times New Roman" w:eastAsia="Arial" w:hAnsi="Times New Roman" w:cs="Times New Roman"/>
          <w:b/>
          <w:bCs/>
          <w:color w:val="000000"/>
          <w:sz w:val="24"/>
          <w:szCs w:val="24"/>
        </w:rPr>
      </w:pPr>
      <w:r w:rsidRPr="009F0BB2">
        <w:rPr>
          <w:rFonts w:ascii="Times New Roman" w:eastAsia="Arial" w:hAnsi="Times New Roman" w:cs="Times New Roman"/>
          <w:b/>
          <w:bCs/>
          <w:color w:val="000000"/>
          <w:sz w:val="24"/>
          <w:szCs w:val="24"/>
        </w:rPr>
        <w:t>Answer the following questions:</w:t>
      </w:r>
    </w:p>
    <w:p w14:paraId="72296624" w14:textId="281138BB" w:rsidR="00997AB1" w:rsidRPr="009F0BB2" w:rsidRDefault="00000000" w:rsidP="009F0BB2">
      <w:pPr>
        <w:pBdr>
          <w:top w:val="nil"/>
          <w:left w:val="nil"/>
          <w:bottom w:val="nil"/>
          <w:right w:val="nil"/>
          <w:between w:val="nil"/>
        </w:pBdr>
        <w:spacing w:before="120" w:after="0" w:line="240" w:lineRule="auto"/>
        <w:jc w:val="both"/>
        <w:rPr>
          <w:rFonts w:ascii="Times New Roman" w:eastAsia="Arial" w:hAnsi="Times New Roman" w:cs="Times New Roman"/>
          <w:color w:val="000000"/>
          <w:sz w:val="32"/>
          <w:szCs w:val="32"/>
        </w:rPr>
      </w:pPr>
      <w:r w:rsidRPr="009F0BB2">
        <w:rPr>
          <w:rFonts w:ascii="Times New Roman" w:eastAsia="Arial" w:hAnsi="Times New Roman" w:cs="Times New Roman"/>
          <w:color w:val="000000"/>
          <w:sz w:val="24"/>
          <w:szCs w:val="24"/>
        </w:rPr>
        <w:t>Has your Church Board approved these meetings and expenses?</w:t>
      </w:r>
      <w:r w:rsidR="009F0BB2">
        <w:rPr>
          <w:rFonts w:ascii="Times New Roman" w:eastAsia="Arial" w:hAnsi="Times New Roman" w:cs="Times New Roman"/>
          <w:color w:val="000000"/>
          <w:sz w:val="24"/>
          <w:szCs w:val="24"/>
        </w:rPr>
        <w:t xml:space="preserve"> </w:t>
      </w:r>
    </w:p>
    <w:p w14:paraId="3D4F58DF" w14:textId="37BA2FFB" w:rsidR="009F0BB2" w:rsidRDefault="00000000" w:rsidP="009F0BB2">
      <w:pPr>
        <w:pBdr>
          <w:top w:val="nil"/>
          <w:left w:val="nil"/>
          <w:bottom w:val="nil"/>
          <w:right w:val="nil"/>
          <w:between w:val="nil"/>
        </w:pBdr>
        <w:spacing w:before="120" w:after="0" w:line="240" w:lineRule="auto"/>
        <w:jc w:val="both"/>
        <w:rPr>
          <w:rFonts w:ascii="Times New Roman" w:eastAsia="Arial" w:hAnsi="Times New Roman" w:cs="Times New Roman"/>
          <w:color w:val="000000"/>
          <w:sz w:val="24"/>
          <w:szCs w:val="24"/>
        </w:rPr>
      </w:pPr>
      <w:r w:rsidRPr="009F0BB2">
        <w:rPr>
          <w:rFonts w:ascii="Times New Roman" w:eastAsia="Arial" w:hAnsi="Times New Roman" w:cs="Times New Roman"/>
          <w:color w:val="000000"/>
          <w:sz w:val="24"/>
          <w:szCs w:val="24"/>
        </w:rPr>
        <w:t>Series dates:</w:t>
      </w:r>
      <w:r w:rsidR="009F0BB2">
        <w:rPr>
          <w:rFonts w:ascii="Times New Roman" w:eastAsia="Arial" w:hAnsi="Times New Roman" w:cs="Times New Roman"/>
          <w:color w:val="000000"/>
          <w:sz w:val="24"/>
          <w:szCs w:val="24"/>
        </w:rPr>
        <w:t xml:space="preserve"> </w:t>
      </w:r>
      <w:r w:rsidRPr="009F0BB2">
        <w:rPr>
          <w:rFonts w:ascii="Times New Roman" w:eastAsia="Arial" w:hAnsi="Times New Roman" w:cs="Times New Roman"/>
          <w:color w:val="000000"/>
          <w:sz w:val="24"/>
          <w:szCs w:val="24"/>
        </w:rPr>
        <w:tab/>
      </w:r>
      <w:r w:rsidRPr="009F0BB2">
        <w:rPr>
          <w:rFonts w:ascii="Times New Roman" w:eastAsia="Arial" w:hAnsi="Times New Roman" w:cs="Times New Roman"/>
          <w:color w:val="000000"/>
          <w:sz w:val="24"/>
          <w:szCs w:val="24"/>
        </w:rPr>
        <w:tab/>
      </w:r>
      <w:r w:rsidRPr="009F0BB2">
        <w:rPr>
          <w:rFonts w:ascii="Times New Roman" w:eastAsia="Arial" w:hAnsi="Times New Roman" w:cs="Times New Roman"/>
          <w:color w:val="000000"/>
          <w:sz w:val="24"/>
          <w:szCs w:val="24"/>
        </w:rPr>
        <w:tab/>
      </w:r>
    </w:p>
    <w:p w14:paraId="3940698A" w14:textId="7CCF860C" w:rsidR="00997AB1" w:rsidRPr="009F0BB2" w:rsidRDefault="00000000" w:rsidP="009F0BB2">
      <w:pPr>
        <w:pBdr>
          <w:top w:val="nil"/>
          <w:left w:val="nil"/>
          <w:bottom w:val="nil"/>
          <w:right w:val="nil"/>
          <w:between w:val="nil"/>
        </w:pBdr>
        <w:spacing w:before="120" w:after="0" w:line="240" w:lineRule="auto"/>
        <w:jc w:val="both"/>
        <w:rPr>
          <w:rFonts w:ascii="Times New Roman" w:eastAsia="Arial" w:hAnsi="Times New Roman" w:cs="Times New Roman"/>
          <w:color w:val="FF0000"/>
          <w:sz w:val="32"/>
          <w:szCs w:val="32"/>
        </w:rPr>
      </w:pPr>
      <w:r w:rsidRPr="009F0BB2">
        <w:rPr>
          <w:rFonts w:ascii="Times New Roman" w:eastAsia="Arial" w:hAnsi="Times New Roman" w:cs="Times New Roman"/>
          <w:color w:val="000000"/>
          <w:sz w:val="24"/>
          <w:szCs w:val="24"/>
        </w:rPr>
        <w:t xml:space="preserve">Will this series be held at your church? </w:t>
      </w:r>
      <w:r w:rsidR="009F0BB2">
        <w:rPr>
          <w:rFonts w:ascii="Times New Roman" w:eastAsia="Arial" w:hAnsi="Times New Roman" w:cs="Times New Roman"/>
          <w:color w:val="000000"/>
          <w:sz w:val="24"/>
          <w:szCs w:val="24"/>
        </w:rPr>
        <w:t xml:space="preserve"> </w:t>
      </w:r>
    </w:p>
    <w:p w14:paraId="1C6AD709" w14:textId="2B3C47D8" w:rsidR="001C68F5" w:rsidRPr="009F0BB2" w:rsidRDefault="009F0BB2" w:rsidP="009F0BB2">
      <w:pPr>
        <w:pBdr>
          <w:top w:val="nil"/>
          <w:left w:val="nil"/>
          <w:bottom w:val="nil"/>
          <w:right w:val="nil"/>
          <w:between w:val="nil"/>
        </w:pBdr>
        <w:spacing w:before="120" w:after="0" w:line="240" w:lineRule="auto"/>
        <w:jc w:val="both"/>
        <w:rPr>
          <w:rFonts w:ascii="Times New Roman" w:eastAsia="Arial" w:hAnsi="Times New Roman" w:cs="Times New Roman"/>
          <w:color w:val="FF0000"/>
          <w:sz w:val="24"/>
          <w:szCs w:val="24"/>
        </w:rPr>
      </w:pPr>
      <w:r>
        <w:rPr>
          <w:rFonts w:ascii="Times New Roman" w:eastAsia="Arial" w:hAnsi="Times New Roman" w:cs="Times New Roman"/>
          <w:color w:val="000000"/>
          <w:sz w:val="24"/>
          <w:szCs w:val="24"/>
        </w:rPr>
        <w:t>What is the</w:t>
      </w:r>
      <w:r w:rsidR="001C68F5" w:rsidRPr="009F0BB2">
        <w:rPr>
          <w:rFonts w:ascii="Times New Roman" w:eastAsia="Arial" w:hAnsi="Times New Roman" w:cs="Times New Roman"/>
          <w:color w:val="000000"/>
          <w:sz w:val="24"/>
          <w:szCs w:val="24"/>
        </w:rPr>
        <w:t xml:space="preserve"> pre-work leading up to the series</w:t>
      </w:r>
      <w:r>
        <w:rPr>
          <w:rFonts w:ascii="Times New Roman" w:eastAsia="Arial" w:hAnsi="Times New Roman" w:cs="Times New Roman"/>
          <w:color w:val="000000"/>
          <w:sz w:val="24"/>
          <w:szCs w:val="24"/>
        </w:rPr>
        <w:t xml:space="preserve">? </w:t>
      </w:r>
    </w:p>
    <w:p w14:paraId="771DB3B6" w14:textId="458FE207" w:rsidR="00997AB1" w:rsidRPr="009F0BB2" w:rsidRDefault="00000000" w:rsidP="009F0BB2">
      <w:pPr>
        <w:pBdr>
          <w:top w:val="nil"/>
          <w:left w:val="nil"/>
          <w:bottom w:val="nil"/>
          <w:right w:val="nil"/>
          <w:between w:val="nil"/>
        </w:pBdr>
        <w:spacing w:before="120" w:after="0" w:line="240" w:lineRule="auto"/>
        <w:jc w:val="both"/>
        <w:rPr>
          <w:rFonts w:ascii="Times New Roman" w:eastAsia="Arial" w:hAnsi="Times New Roman" w:cs="Times New Roman"/>
          <w:color w:val="FF0000"/>
          <w:sz w:val="24"/>
          <w:szCs w:val="24"/>
        </w:rPr>
      </w:pPr>
      <w:r w:rsidRPr="009F0BB2">
        <w:rPr>
          <w:rFonts w:ascii="Times New Roman" w:eastAsia="Arial" w:hAnsi="Times New Roman" w:cs="Times New Roman"/>
          <w:color w:val="000000"/>
          <w:sz w:val="24"/>
          <w:szCs w:val="24"/>
        </w:rPr>
        <w:t xml:space="preserve">Will our doctrines be </w:t>
      </w:r>
      <w:r w:rsidR="001C68F5" w:rsidRPr="009F0BB2">
        <w:rPr>
          <w:rFonts w:ascii="Times New Roman" w:eastAsia="Arial" w:hAnsi="Times New Roman" w:cs="Times New Roman"/>
          <w:color w:val="000000"/>
          <w:sz w:val="24"/>
          <w:szCs w:val="24"/>
        </w:rPr>
        <w:t>presented,</w:t>
      </w:r>
      <w:r w:rsidRPr="009F0BB2">
        <w:rPr>
          <w:rFonts w:ascii="Times New Roman" w:eastAsia="Arial" w:hAnsi="Times New Roman" w:cs="Times New Roman"/>
          <w:color w:val="000000"/>
          <w:sz w:val="24"/>
          <w:szCs w:val="24"/>
        </w:rPr>
        <w:t xml:space="preserve"> and will people be invited to join </w:t>
      </w:r>
      <w:r w:rsidR="001C68F5" w:rsidRPr="009F0BB2">
        <w:rPr>
          <w:rFonts w:ascii="Times New Roman" w:eastAsia="Arial" w:hAnsi="Times New Roman" w:cs="Times New Roman"/>
          <w:color w:val="000000"/>
          <w:sz w:val="24"/>
          <w:szCs w:val="24"/>
        </w:rPr>
        <w:t>a</w:t>
      </w:r>
      <w:r w:rsidRPr="009F0BB2">
        <w:rPr>
          <w:rFonts w:ascii="Times New Roman" w:eastAsia="Arial" w:hAnsi="Times New Roman" w:cs="Times New Roman"/>
          <w:color w:val="000000"/>
          <w:sz w:val="24"/>
          <w:szCs w:val="24"/>
        </w:rPr>
        <w:t xml:space="preserve"> church? </w:t>
      </w:r>
    </w:p>
    <w:p w14:paraId="4984527D" w14:textId="77777777" w:rsidR="00997AB1" w:rsidRPr="009F0BB2" w:rsidRDefault="00000000" w:rsidP="009F0BB2">
      <w:pPr>
        <w:pBdr>
          <w:top w:val="nil"/>
          <w:left w:val="nil"/>
          <w:bottom w:val="nil"/>
          <w:right w:val="nil"/>
          <w:between w:val="nil"/>
        </w:pBdr>
        <w:spacing w:before="120" w:after="0" w:line="240" w:lineRule="auto"/>
        <w:jc w:val="both"/>
        <w:rPr>
          <w:rFonts w:ascii="Times New Roman" w:eastAsia="Arial" w:hAnsi="Times New Roman" w:cs="Times New Roman"/>
          <w:color w:val="FF0000"/>
          <w:sz w:val="24"/>
          <w:szCs w:val="24"/>
        </w:rPr>
      </w:pPr>
      <w:r w:rsidRPr="009F0BB2">
        <w:rPr>
          <w:rFonts w:ascii="Times New Roman" w:eastAsia="Arial" w:hAnsi="Times New Roman" w:cs="Times New Roman"/>
          <w:color w:val="000000"/>
          <w:sz w:val="24"/>
          <w:szCs w:val="24"/>
        </w:rPr>
        <w:t xml:space="preserve">Is your church meeting your community’s needs (service projects, felt-need seminars, etc.)? </w:t>
      </w:r>
    </w:p>
    <w:p w14:paraId="745D6B89" w14:textId="69063AEE" w:rsidR="00997AB1" w:rsidRPr="009F0BB2" w:rsidRDefault="001C68F5" w:rsidP="009F0BB2">
      <w:pPr>
        <w:pBdr>
          <w:top w:val="nil"/>
          <w:left w:val="nil"/>
          <w:bottom w:val="nil"/>
          <w:right w:val="nil"/>
          <w:between w:val="nil"/>
        </w:pBdr>
        <w:spacing w:before="120" w:after="0" w:line="240" w:lineRule="auto"/>
        <w:jc w:val="both"/>
        <w:rPr>
          <w:rFonts w:ascii="Times New Roman" w:eastAsia="Arial" w:hAnsi="Times New Roman" w:cs="Times New Roman"/>
          <w:color w:val="FF0000"/>
          <w:sz w:val="24"/>
          <w:szCs w:val="24"/>
        </w:rPr>
      </w:pPr>
      <w:r w:rsidRPr="009F0BB2">
        <w:rPr>
          <w:rFonts w:ascii="Times New Roman" w:eastAsia="Arial" w:hAnsi="Times New Roman" w:cs="Times New Roman"/>
          <w:color w:val="000000"/>
          <w:sz w:val="24"/>
          <w:szCs w:val="24"/>
        </w:rPr>
        <w:t>Do you have a prayer plan for this Project?</w:t>
      </w:r>
      <w:r w:rsidR="009F0BB2">
        <w:rPr>
          <w:rFonts w:ascii="Times New Roman" w:eastAsia="Arial" w:hAnsi="Times New Roman" w:cs="Times New Roman"/>
          <w:color w:val="000000"/>
          <w:sz w:val="24"/>
          <w:szCs w:val="24"/>
        </w:rPr>
        <w:t xml:space="preserve"> </w:t>
      </w:r>
    </w:p>
    <w:p w14:paraId="3EF356B6" w14:textId="77777777" w:rsidR="00997AB1" w:rsidRPr="009F0BB2" w:rsidRDefault="00000000" w:rsidP="009F0BB2">
      <w:pPr>
        <w:pBdr>
          <w:top w:val="nil"/>
          <w:left w:val="nil"/>
          <w:bottom w:val="nil"/>
          <w:right w:val="nil"/>
          <w:between w:val="nil"/>
        </w:pBdr>
        <w:spacing w:before="120" w:after="0" w:line="240" w:lineRule="auto"/>
        <w:jc w:val="both"/>
        <w:rPr>
          <w:rFonts w:ascii="Times New Roman" w:eastAsia="Arial" w:hAnsi="Times New Roman" w:cs="Times New Roman"/>
          <w:color w:val="000000"/>
          <w:sz w:val="24"/>
          <w:szCs w:val="24"/>
        </w:rPr>
      </w:pPr>
      <w:r w:rsidRPr="009F0BB2">
        <w:rPr>
          <w:rFonts w:ascii="Times New Roman" w:eastAsia="Arial" w:hAnsi="Times New Roman" w:cs="Times New Roman"/>
          <w:color w:val="000000"/>
          <w:sz w:val="24"/>
          <w:szCs w:val="24"/>
        </w:rPr>
        <w:t>Do you have plans to disciple each convert by:</w:t>
      </w:r>
    </w:p>
    <w:p w14:paraId="18526C58" w14:textId="054B592E" w:rsidR="00997AB1" w:rsidRPr="009F0BB2" w:rsidRDefault="00000000" w:rsidP="009F0BB2">
      <w:pPr>
        <w:pBdr>
          <w:top w:val="nil"/>
          <w:left w:val="nil"/>
          <w:bottom w:val="nil"/>
          <w:right w:val="nil"/>
          <w:between w:val="nil"/>
        </w:pBdr>
        <w:spacing w:before="120" w:after="0" w:line="240" w:lineRule="auto"/>
        <w:ind w:firstLine="720"/>
        <w:jc w:val="both"/>
        <w:rPr>
          <w:rFonts w:ascii="Times New Roman" w:eastAsia="Arial" w:hAnsi="Times New Roman" w:cs="Times New Roman"/>
          <w:color w:val="FF0000"/>
          <w:sz w:val="24"/>
          <w:szCs w:val="24"/>
        </w:rPr>
      </w:pPr>
      <w:r w:rsidRPr="009F0BB2">
        <w:rPr>
          <w:rFonts w:ascii="Times New Roman" w:eastAsia="Arial" w:hAnsi="Times New Roman" w:cs="Times New Roman"/>
          <w:color w:val="000000"/>
          <w:sz w:val="24"/>
          <w:szCs w:val="24"/>
        </w:rPr>
        <w:t>Becoming consistent in his/her devotional life?</w:t>
      </w:r>
      <w:r w:rsidR="009F0BB2">
        <w:rPr>
          <w:rFonts w:ascii="Times New Roman" w:eastAsia="Arial" w:hAnsi="Times New Roman" w:cs="Times New Roman"/>
          <w:color w:val="000000"/>
          <w:sz w:val="24"/>
          <w:szCs w:val="24"/>
        </w:rPr>
        <w:t xml:space="preserve"> </w:t>
      </w:r>
    </w:p>
    <w:p w14:paraId="2D1338D9" w14:textId="46E97571" w:rsidR="00997AB1" w:rsidRPr="009F0BB2" w:rsidRDefault="00000000" w:rsidP="009F0BB2">
      <w:pPr>
        <w:pBdr>
          <w:top w:val="nil"/>
          <w:left w:val="nil"/>
          <w:bottom w:val="nil"/>
          <w:right w:val="nil"/>
          <w:between w:val="nil"/>
        </w:pBdr>
        <w:spacing w:before="120" w:after="0" w:line="240" w:lineRule="auto"/>
        <w:ind w:firstLine="720"/>
        <w:jc w:val="both"/>
        <w:rPr>
          <w:rFonts w:ascii="Times New Roman" w:eastAsia="Arial" w:hAnsi="Times New Roman" w:cs="Times New Roman"/>
          <w:color w:val="FF0000"/>
          <w:sz w:val="24"/>
          <w:szCs w:val="24"/>
        </w:rPr>
      </w:pPr>
      <w:r w:rsidRPr="009F0BB2">
        <w:rPr>
          <w:rFonts w:ascii="Times New Roman" w:eastAsia="Arial" w:hAnsi="Times New Roman" w:cs="Times New Roman"/>
          <w:color w:val="000000"/>
          <w:sz w:val="24"/>
          <w:szCs w:val="24"/>
        </w:rPr>
        <w:t>Becoming involved in a ministry based on his/her spiritual gifts?</w:t>
      </w:r>
      <w:r w:rsidR="009F0BB2">
        <w:rPr>
          <w:rFonts w:ascii="Times New Roman" w:eastAsia="Arial" w:hAnsi="Times New Roman" w:cs="Times New Roman"/>
          <w:color w:val="000000"/>
          <w:sz w:val="24"/>
          <w:szCs w:val="24"/>
        </w:rPr>
        <w:t xml:space="preserve"> </w:t>
      </w:r>
    </w:p>
    <w:p w14:paraId="55789E3E" w14:textId="1B167093" w:rsidR="00997AB1" w:rsidRPr="009F0BB2" w:rsidRDefault="00000000" w:rsidP="009F0BB2">
      <w:pPr>
        <w:pBdr>
          <w:top w:val="nil"/>
          <w:left w:val="nil"/>
          <w:bottom w:val="nil"/>
          <w:right w:val="nil"/>
          <w:between w:val="nil"/>
        </w:pBdr>
        <w:spacing w:before="120" w:after="0" w:line="240" w:lineRule="auto"/>
        <w:ind w:left="540"/>
        <w:jc w:val="both"/>
        <w:rPr>
          <w:rFonts w:ascii="Times New Roman" w:eastAsia="Arial" w:hAnsi="Times New Roman" w:cs="Times New Roman"/>
          <w:color w:val="FF0000"/>
          <w:sz w:val="24"/>
          <w:szCs w:val="24"/>
        </w:rPr>
      </w:pPr>
      <w:r w:rsidRPr="009F0BB2">
        <w:rPr>
          <w:rFonts w:ascii="Times New Roman" w:eastAsia="Arial" w:hAnsi="Times New Roman" w:cs="Times New Roman"/>
          <w:color w:val="000000"/>
          <w:sz w:val="24"/>
          <w:szCs w:val="24"/>
        </w:rPr>
        <w:tab/>
        <w:t>Becoming part of a small group or ministry team?</w:t>
      </w:r>
      <w:r w:rsidR="009F0BB2">
        <w:rPr>
          <w:rFonts w:ascii="Times New Roman" w:eastAsia="Arial" w:hAnsi="Times New Roman" w:cs="Times New Roman"/>
          <w:color w:val="000000"/>
          <w:sz w:val="24"/>
          <w:szCs w:val="24"/>
        </w:rPr>
        <w:t xml:space="preserve"> </w:t>
      </w:r>
    </w:p>
    <w:p w14:paraId="49221D90" w14:textId="77777777" w:rsidR="00997AB1" w:rsidRPr="009F0BB2" w:rsidRDefault="00000000" w:rsidP="009F0BB2">
      <w:pPr>
        <w:pBdr>
          <w:top w:val="nil"/>
          <w:left w:val="nil"/>
          <w:bottom w:val="nil"/>
          <w:right w:val="nil"/>
          <w:between w:val="nil"/>
        </w:pBdr>
        <w:spacing w:before="120" w:after="0" w:line="240" w:lineRule="auto"/>
        <w:ind w:right="-90"/>
        <w:jc w:val="both"/>
        <w:rPr>
          <w:rFonts w:ascii="Times New Roman" w:eastAsia="Arial" w:hAnsi="Times New Roman" w:cs="Times New Roman"/>
          <w:color w:val="FF0000"/>
          <w:sz w:val="24"/>
          <w:szCs w:val="24"/>
        </w:rPr>
      </w:pPr>
      <w:r w:rsidRPr="009F0BB2">
        <w:rPr>
          <w:rFonts w:ascii="Times New Roman" w:eastAsia="Arial" w:hAnsi="Times New Roman" w:cs="Times New Roman"/>
          <w:color w:val="000000"/>
          <w:sz w:val="24"/>
          <w:szCs w:val="24"/>
        </w:rPr>
        <w:t xml:space="preserve">How many brochures will you print?  </w:t>
      </w:r>
    </w:p>
    <w:p w14:paraId="3CD50ADC" w14:textId="429CF958" w:rsidR="00997AB1" w:rsidRPr="009F0BB2" w:rsidRDefault="00000000" w:rsidP="009F0BB2">
      <w:pPr>
        <w:pBdr>
          <w:top w:val="nil"/>
          <w:left w:val="nil"/>
          <w:bottom w:val="nil"/>
          <w:right w:val="nil"/>
          <w:between w:val="nil"/>
        </w:pBdr>
        <w:spacing w:before="120" w:after="0" w:line="240" w:lineRule="auto"/>
        <w:ind w:right="-90"/>
        <w:jc w:val="both"/>
        <w:rPr>
          <w:rFonts w:ascii="Times New Roman" w:eastAsia="Arial" w:hAnsi="Times New Roman" w:cs="Times New Roman"/>
          <w:color w:val="000000"/>
          <w:sz w:val="24"/>
          <w:szCs w:val="24"/>
        </w:rPr>
      </w:pPr>
      <w:r w:rsidRPr="009F0BB2">
        <w:rPr>
          <w:rFonts w:ascii="Times New Roman" w:eastAsia="Arial" w:hAnsi="Times New Roman" w:cs="Times New Roman"/>
          <w:color w:val="000000"/>
          <w:sz w:val="24"/>
          <w:szCs w:val="24"/>
        </w:rPr>
        <w:t>What will be your costs?</w:t>
      </w:r>
      <w:r w:rsidR="001C68F5" w:rsidRPr="009F0BB2">
        <w:rPr>
          <w:rFonts w:ascii="Times New Roman" w:eastAsia="Arial" w:hAnsi="Times New Roman" w:cs="Times New Roman"/>
          <w:color w:val="000000"/>
          <w:sz w:val="24"/>
          <w:szCs w:val="24"/>
        </w:rPr>
        <w:t xml:space="preserve"> (See budget below)</w:t>
      </w:r>
    </w:p>
    <w:p w14:paraId="540E62D4" w14:textId="77777777" w:rsidR="00997AB1" w:rsidRDefault="00997AB1" w:rsidP="009F0BB2">
      <w:pPr>
        <w:pBdr>
          <w:top w:val="nil"/>
          <w:left w:val="nil"/>
          <w:bottom w:val="nil"/>
          <w:right w:val="nil"/>
          <w:between w:val="nil"/>
        </w:pBdr>
        <w:spacing w:before="120" w:after="0" w:line="240" w:lineRule="auto"/>
        <w:ind w:left="540" w:right="-90"/>
        <w:jc w:val="both"/>
        <w:rPr>
          <w:rFonts w:ascii="Arial" w:eastAsia="Arial" w:hAnsi="Arial" w:cs="Arial"/>
        </w:rPr>
      </w:pPr>
    </w:p>
    <w:p w14:paraId="6ADF78CF" w14:textId="77777777" w:rsidR="009F0BB2" w:rsidRDefault="009F0BB2">
      <w:pPr>
        <w:rPr>
          <w:rFonts w:ascii="Advent Sans Logo" w:eastAsia="Arial" w:hAnsi="Advent Sans Logo" w:cs="Advent Sans Logo"/>
          <w:b/>
          <w:sz w:val="28"/>
          <w:szCs w:val="28"/>
        </w:rPr>
      </w:pPr>
      <w:bookmarkStart w:id="1" w:name="_cjd9pqnxccbz" w:colFirst="0" w:colLast="0"/>
      <w:bookmarkEnd w:id="1"/>
      <w:r>
        <w:rPr>
          <w:rFonts w:ascii="Advent Sans Logo" w:eastAsia="Arial" w:hAnsi="Advent Sans Logo" w:cs="Advent Sans Logo"/>
          <w:sz w:val="28"/>
          <w:szCs w:val="28"/>
        </w:rPr>
        <w:br w:type="page"/>
      </w:r>
    </w:p>
    <w:p w14:paraId="76C71FB1" w14:textId="77777777" w:rsidR="009F0BB2" w:rsidRDefault="009F0BB2" w:rsidP="009F0BB2">
      <w:pPr>
        <w:pStyle w:val="Heading2"/>
        <w:spacing w:before="120" w:after="0" w:line="240" w:lineRule="auto"/>
        <w:ind w:right="-90"/>
        <w:jc w:val="both"/>
        <w:rPr>
          <w:rFonts w:ascii="Advent Sans Logo" w:eastAsia="Arial" w:hAnsi="Advent Sans Logo" w:cs="Advent Sans Logo"/>
          <w:sz w:val="28"/>
          <w:szCs w:val="28"/>
        </w:rPr>
      </w:pPr>
    </w:p>
    <w:p w14:paraId="6D2AFEA2" w14:textId="76AE24C4" w:rsidR="009F0BB2" w:rsidRDefault="00000000" w:rsidP="009F0BB2">
      <w:pPr>
        <w:pStyle w:val="Heading2"/>
        <w:spacing w:before="120" w:after="0" w:line="240" w:lineRule="auto"/>
        <w:ind w:right="-90"/>
        <w:jc w:val="both"/>
        <w:rPr>
          <w:rFonts w:ascii="Advent Sans Logo" w:eastAsia="Arial" w:hAnsi="Advent Sans Logo" w:cs="Advent Sans Logo"/>
          <w:sz w:val="28"/>
          <w:szCs w:val="28"/>
        </w:rPr>
      </w:pPr>
      <w:r w:rsidRPr="009F0BB2">
        <w:rPr>
          <w:rFonts w:ascii="Advent Sans Logo" w:eastAsia="Arial" w:hAnsi="Advent Sans Logo" w:cs="Advent Sans Logo"/>
          <w:sz w:val="28"/>
          <w:szCs w:val="28"/>
        </w:rPr>
        <w:t>Section Two</w:t>
      </w:r>
      <w:r w:rsidR="009F0BB2" w:rsidRPr="009F0BB2">
        <w:rPr>
          <w:rFonts w:ascii="Advent Sans Logo" w:eastAsia="Arial" w:hAnsi="Advent Sans Logo" w:cs="Advent Sans Logo"/>
          <w:sz w:val="28"/>
          <w:szCs w:val="28"/>
        </w:rPr>
        <w:t>: Creative Evangelism</w:t>
      </w:r>
    </w:p>
    <w:p w14:paraId="11C56FD0" w14:textId="77777777" w:rsidR="009F0BB2" w:rsidRPr="009F0BB2" w:rsidRDefault="009F0BB2" w:rsidP="009F0BB2">
      <w:pPr>
        <w:spacing w:line="240" w:lineRule="auto"/>
      </w:pPr>
    </w:p>
    <w:p w14:paraId="69400895" w14:textId="760306DB" w:rsidR="00997AB1" w:rsidRPr="009F0BB2" w:rsidRDefault="00000000" w:rsidP="009F0BB2">
      <w:pPr>
        <w:spacing w:line="240" w:lineRule="auto"/>
        <w:rPr>
          <w:rFonts w:ascii="Times New Roman" w:eastAsia="Arial" w:hAnsi="Times New Roman" w:cs="Times New Roman"/>
          <w:color w:val="FF0000"/>
          <w:sz w:val="24"/>
          <w:szCs w:val="24"/>
        </w:rPr>
      </w:pPr>
      <w:r w:rsidRPr="009F0BB2">
        <w:rPr>
          <w:rFonts w:ascii="Times New Roman" w:eastAsia="Arial" w:hAnsi="Times New Roman" w:cs="Times New Roman"/>
          <w:sz w:val="24"/>
          <w:szCs w:val="24"/>
        </w:rPr>
        <w:t>Describe your Creative Evangelism Plan</w:t>
      </w:r>
      <w:r w:rsidR="009F0BB2">
        <w:rPr>
          <w:rFonts w:ascii="Times New Roman" w:eastAsia="Arial" w:hAnsi="Times New Roman" w:cs="Times New Roman"/>
          <w:sz w:val="24"/>
          <w:szCs w:val="24"/>
        </w:rPr>
        <w:t xml:space="preserve"> in detail: </w:t>
      </w:r>
    </w:p>
    <w:p w14:paraId="7F482361" w14:textId="3BFA4667" w:rsidR="00997AB1" w:rsidRPr="009F0BB2" w:rsidRDefault="00000000" w:rsidP="009F0BB2">
      <w:pPr>
        <w:rPr>
          <w:rFonts w:ascii="Times New Roman" w:eastAsia="Arial" w:hAnsi="Times New Roman" w:cs="Times New Roman"/>
          <w:color w:val="FF0000"/>
          <w:sz w:val="24"/>
          <w:szCs w:val="24"/>
        </w:rPr>
      </w:pPr>
      <w:r w:rsidRPr="009F0BB2">
        <w:rPr>
          <w:rFonts w:ascii="Times New Roman" w:eastAsia="Arial" w:hAnsi="Times New Roman" w:cs="Times New Roman"/>
          <w:sz w:val="24"/>
          <w:szCs w:val="24"/>
        </w:rPr>
        <w:t xml:space="preserve">How will this plan help connect people to an </w:t>
      </w:r>
      <w:r w:rsidR="009F0BB2">
        <w:rPr>
          <w:rFonts w:ascii="Times New Roman" w:eastAsia="Arial" w:hAnsi="Times New Roman" w:cs="Times New Roman"/>
          <w:sz w:val="24"/>
          <w:szCs w:val="24"/>
        </w:rPr>
        <w:t>a</w:t>
      </w:r>
      <w:r w:rsidRPr="009F0BB2">
        <w:rPr>
          <w:rFonts w:ascii="Times New Roman" w:eastAsia="Arial" w:hAnsi="Times New Roman" w:cs="Times New Roman"/>
          <w:sz w:val="24"/>
          <w:szCs w:val="24"/>
        </w:rPr>
        <w:t xml:space="preserve">bundant </w:t>
      </w:r>
      <w:r w:rsidR="009F0BB2">
        <w:rPr>
          <w:rFonts w:ascii="Times New Roman" w:eastAsia="Arial" w:hAnsi="Times New Roman" w:cs="Times New Roman"/>
          <w:sz w:val="24"/>
          <w:szCs w:val="24"/>
        </w:rPr>
        <w:t>l</w:t>
      </w:r>
      <w:r w:rsidRPr="009F0BB2">
        <w:rPr>
          <w:rFonts w:ascii="Times New Roman" w:eastAsia="Arial" w:hAnsi="Times New Roman" w:cs="Times New Roman"/>
          <w:sz w:val="24"/>
          <w:szCs w:val="24"/>
        </w:rPr>
        <w:t>ife in Jesus?</w:t>
      </w:r>
      <w:r w:rsidR="009F0BB2">
        <w:rPr>
          <w:rFonts w:ascii="Times New Roman" w:eastAsia="Arial" w:hAnsi="Times New Roman" w:cs="Times New Roman"/>
          <w:sz w:val="24"/>
          <w:szCs w:val="24"/>
        </w:rPr>
        <w:t xml:space="preserve"> </w:t>
      </w:r>
    </w:p>
    <w:p w14:paraId="5C84DF30" w14:textId="1AFCA9F4" w:rsidR="00997AB1" w:rsidRPr="009F0BB2" w:rsidRDefault="001C68F5" w:rsidP="009F0BB2">
      <w:pPr>
        <w:rPr>
          <w:rFonts w:ascii="Times New Roman" w:eastAsia="Arial" w:hAnsi="Times New Roman" w:cs="Times New Roman"/>
          <w:sz w:val="24"/>
          <w:szCs w:val="24"/>
        </w:rPr>
      </w:pPr>
      <w:r w:rsidRPr="009F0BB2">
        <w:rPr>
          <w:rFonts w:ascii="Times New Roman" w:eastAsia="Arial" w:hAnsi="Times New Roman" w:cs="Times New Roman"/>
          <w:sz w:val="24"/>
          <w:szCs w:val="24"/>
        </w:rPr>
        <w:t xml:space="preserve">Select and elaborate on </w:t>
      </w:r>
      <w:r w:rsidR="009F0BB2">
        <w:rPr>
          <w:rFonts w:ascii="Times New Roman" w:eastAsia="Arial" w:hAnsi="Times New Roman" w:cs="Times New Roman"/>
          <w:sz w:val="24"/>
          <w:szCs w:val="24"/>
        </w:rPr>
        <w:t>how your project is anchored in one or more of the following. E</w:t>
      </w:r>
      <w:r w:rsidRPr="009F0BB2">
        <w:rPr>
          <w:rFonts w:ascii="Times New Roman" w:eastAsia="Arial" w:hAnsi="Times New Roman" w:cs="Times New Roman"/>
          <w:sz w:val="24"/>
          <w:szCs w:val="24"/>
        </w:rPr>
        <w:t>xplain in detail.</w:t>
      </w:r>
    </w:p>
    <w:p w14:paraId="7CB7D278" w14:textId="6A10C7C3" w:rsidR="001C68F5" w:rsidRPr="009F0BB2" w:rsidRDefault="001C68F5" w:rsidP="009F0BB2">
      <w:pPr>
        <w:pStyle w:val="ListParagraph"/>
        <w:numPr>
          <w:ilvl w:val="0"/>
          <w:numId w:val="8"/>
        </w:numPr>
        <w:rPr>
          <w:rFonts w:ascii="Times New Roman" w:eastAsia="Arial" w:hAnsi="Times New Roman" w:cs="Times New Roman"/>
          <w:color w:val="000000" w:themeColor="text1"/>
          <w:sz w:val="24"/>
          <w:szCs w:val="24"/>
        </w:rPr>
      </w:pPr>
      <w:r w:rsidRPr="009F0BB2">
        <w:rPr>
          <w:rFonts w:ascii="Times New Roman" w:eastAsia="Arial" w:hAnsi="Times New Roman" w:cs="Times New Roman"/>
          <w:color w:val="000000" w:themeColor="text1"/>
          <w:sz w:val="24"/>
          <w:szCs w:val="24"/>
        </w:rPr>
        <w:t>Mission Driven:</w:t>
      </w:r>
      <w:r w:rsidR="009F0BB2" w:rsidRPr="009F0BB2">
        <w:rPr>
          <w:rFonts w:ascii="Times New Roman" w:eastAsia="Arial" w:hAnsi="Times New Roman" w:cs="Times New Roman"/>
          <w:color w:val="000000" w:themeColor="text1"/>
          <w:sz w:val="24"/>
          <w:szCs w:val="24"/>
        </w:rPr>
        <w:t xml:space="preserve"> </w:t>
      </w:r>
    </w:p>
    <w:p w14:paraId="67660B98" w14:textId="20CC60AE" w:rsidR="001C68F5" w:rsidRPr="009F0BB2" w:rsidRDefault="001C68F5" w:rsidP="009F0BB2">
      <w:pPr>
        <w:pStyle w:val="ListParagraph"/>
        <w:numPr>
          <w:ilvl w:val="0"/>
          <w:numId w:val="8"/>
        </w:numPr>
        <w:rPr>
          <w:rFonts w:ascii="Times New Roman" w:eastAsia="Arial" w:hAnsi="Times New Roman" w:cs="Times New Roman"/>
          <w:color w:val="000000" w:themeColor="text1"/>
          <w:sz w:val="24"/>
          <w:szCs w:val="24"/>
        </w:rPr>
      </w:pPr>
      <w:r w:rsidRPr="009F0BB2">
        <w:rPr>
          <w:rFonts w:ascii="Times New Roman" w:eastAsia="Arial" w:hAnsi="Times New Roman" w:cs="Times New Roman"/>
          <w:color w:val="000000" w:themeColor="text1"/>
          <w:sz w:val="24"/>
          <w:szCs w:val="24"/>
        </w:rPr>
        <w:t>Community Relevant:</w:t>
      </w:r>
      <w:r w:rsidR="009F0BB2" w:rsidRPr="009F0BB2">
        <w:rPr>
          <w:rFonts w:ascii="Times New Roman" w:eastAsia="Arial" w:hAnsi="Times New Roman" w:cs="Times New Roman"/>
          <w:color w:val="000000" w:themeColor="text1"/>
          <w:sz w:val="24"/>
          <w:szCs w:val="24"/>
        </w:rPr>
        <w:t xml:space="preserve"> </w:t>
      </w:r>
    </w:p>
    <w:p w14:paraId="2A743B5D" w14:textId="5BA5A8B5" w:rsidR="001C68F5" w:rsidRPr="009F0BB2" w:rsidRDefault="001C68F5" w:rsidP="009F0BB2">
      <w:pPr>
        <w:pStyle w:val="ListParagraph"/>
        <w:numPr>
          <w:ilvl w:val="0"/>
          <w:numId w:val="8"/>
        </w:numPr>
        <w:rPr>
          <w:rFonts w:ascii="Times New Roman" w:eastAsia="Arial" w:hAnsi="Times New Roman" w:cs="Times New Roman"/>
          <w:color w:val="000000" w:themeColor="text1"/>
          <w:sz w:val="24"/>
          <w:szCs w:val="24"/>
        </w:rPr>
      </w:pPr>
      <w:r w:rsidRPr="009F0BB2">
        <w:rPr>
          <w:rFonts w:ascii="Times New Roman" w:eastAsia="Arial" w:hAnsi="Times New Roman" w:cs="Times New Roman"/>
          <w:color w:val="000000" w:themeColor="text1"/>
          <w:sz w:val="24"/>
          <w:szCs w:val="24"/>
        </w:rPr>
        <w:t>Focus on Organizational Health:</w:t>
      </w:r>
      <w:r w:rsidR="009F0BB2" w:rsidRPr="009F0BB2">
        <w:rPr>
          <w:rFonts w:ascii="Times New Roman" w:eastAsia="Arial" w:hAnsi="Times New Roman" w:cs="Times New Roman"/>
          <w:color w:val="000000" w:themeColor="text1"/>
          <w:sz w:val="24"/>
          <w:szCs w:val="24"/>
        </w:rPr>
        <w:t xml:space="preserve"> </w:t>
      </w:r>
    </w:p>
    <w:p w14:paraId="1EAD02C2" w14:textId="7D461C1D" w:rsidR="001C68F5" w:rsidRPr="009F0BB2" w:rsidRDefault="001C68F5" w:rsidP="009F0BB2">
      <w:pPr>
        <w:pStyle w:val="ListParagraph"/>
        <w:numPr>
          <w:ilvl w:val="0"/>
          <w:numId w:val="8"/>
        </w:numPr>
        <w:rPr>
          <w:rFonts w:ascii="Times New Roman" w:eastAsia="Arial" w:hAnsi="Times New Roman" w:cs="Times New Roman"/>
          <w:color w:val="000000" w:themeColor="text1"/>
          <w:sz w:val="24"/>
          <w:szCs w:val="24"/>
        </w:rPr>
      </w:pPr>
      <w:r w:rsidRPr="009F0BB2">
        <w:rPr>
          <w:rFonts w:ascii="Times New Roman" w:eastAsia="Arial" w:hAnsi="Times New Roman" w:cs="Times New Roman"/>
          <w:color w:val="000000" w:themeColor="text1"/>
          <w:sz w:val="24"/>
          <w:szCs w:val="24"/>
        </w:rPr>
        <w:t>Enthused and Engaged Employees and Members:</w:t>
      </w:r>
      <w:r w:rsidR="009F0BB2" w:rsidRPr="009F0BB2">
        <w:rPr>
          <w:rFonts w:ascii="Times New Roman" w:eastAsia="Arial" w:hAnsi="Times New Roman" w:cs="Times New Roman"/>
          <w:color w:val="000000" w:themeColor="text1"/>
          <w:sz w:val="24"/>
          <w:szCs w:val="24"/>
        </w:rPr>
        <w:t xml:space="preserve"> </w:t>
      </w:r>
    </w:p>
    <w:p w14:paraId="75D7A8E8" w14:textId="77777777" w:rsidR="00997AB1" w:rsidRPr="009F0BB2" w:rsidRDefault="00000000" w:rsidP="009F0BB2">
      <w:pPr>
        <w:rPr>
          <w:rFonts w:ascii="Times New Roman" w:eastAsia="Arial" w:hAnsi="Times New Roman" w:cs="Times New Roman"/>
          <w:sz w:val="24"/>
          <w:szCs w:val="24"/>
        </w:rPr>
      </w:pPr>
      <w:r w:rsidRPr="009F0BB2">
        <w:rPr>
          <w:rFonts w:ascii="Times New Roman" w:eastAsia="Arial" w:hAnsi="Times New Roman" w:cs="Times New Roman"/>
          <w:sz w:val="24"/>
          <w:szCs w:val="24"/>
        </w:rPr>
        <w:t>Why is this plan appropriate for your church and community?</w:t>
      </w:r>
    </w:p>
    <w:p w14:paraId="0B5F5A39" w14:textId="7AEB3189" w:rsidR="001C68F5" w:rsidRPr="009F0BB2" w:rsidRDefault="001C68F5" w:rsidP="009F0BB2">
      <w:pPr>
        <w:rPr>
          <w:rFonts w:ascii="Times New Roman" w:eastAsia="Arial" w:hAnsi="Times New Roman" w:cs="Times New Roman"/>
          <w:sz w:val="24"/>
          <w:szCs w:val="24"/>
        </w:rPr>
      </w:pPr>
      <w:r w:rsidRPr="009F0BB2">
        <w:rPr>
          <w:rFonts w:ascii="Times New Roman" w:eastAsia="Arial" w:hAnsi="Times New Roman" w:cs="Times New Roman"/>
          <w:sz w:val="24"/>
          <w:szCs w:val="24"/>
        </w:rPr>
        <w:t xml:space="preserve">What </w:t>
      </w:r>
      <w:r w:rsidR="00BC1320" w:rsidRPr="009F0BB2">
        <w:rPr>
          <w:rFonts w:ascii="Times New Roman" w:eastAsia="Arial" w:hAnsi="Times New Roman" w:cs="Times New Roman"/>
          <w:sz w:val="24"/>
          <w:szCs w:val="24"/>
        </w:rPr>
        <w:t>measurables will you use to determine this project's success</w:t>
      </w:r>
      <w:r w:rsidR="009F0BB2">
        <w:rPr>
          <w:rFonts w:ascii="Times New Roman" w:eastAsia="Arial" w:hAnsi="Times New Roman" w:cs="Times New Roman"/>
          <w:sz w:val="24"/>
          <w:szCs w:val="24"/>
        </w:rPr>
        <w:t xml:space="preserve">? </w:t>
      </w:r>
      <w:r w:rsidRPr="009F0BB2">
        <w:rPr>
          <w:rFonts w:ascii="Times New Roman" w:eastAsia="Arial" w:hAnsi="Times New Roman" w:cs="Times New Roman"/>
          <w:sz w:val="24"/>
          <w:szCs w:val="24"/>
        </w:rPr>
        <w:t>Lead measure</w:t>
      </w:r>
      <w:r w:rsidR="009F0BB2">
        <w:rPr>
          <w:rFonts w:ascii="Times New Roman" w:eastAsia="Arial" w:hAnsi="Times New Roman" w:cs="Times New Roman"/>
          <w:sz w:val="24"/>
          <w:szCs w:val="24"/>
        </w:rPr>
        <w:t xml:space="preserve">s? </w:t>
      </w:r>
      <w:r w:rsidRPr="009F0BB2">
        <w:rPr>
          <w:rFonts w:ascii="Times New Roman" w:eastAsia="Arial" w:hAnsi="Times New Roman" w:cs="Times New Roman"/>
          <w:sz w:val="24"/>
          <w:szCs w:val="24"/>
        </w:rPr>
        <w:t>Lag measures</w:t>
      </w:r>
      <w:r w:rsidR="009F0BB2">
        <w:rPr>
          <w:rFonts w:ascii="Times New Roman" w:eastAsia="Arial" w:hAnsi="Times New Roman" w:cs="Times New Roman"/>
          <w:sz w:val="24"/>
          <w:szCs w:val="24"/>
        </w:rPr>
        <w:t>?</w:t>
      </w:r>
      <w:r w:rsidRPr="009F0BB2">
        <w:rPr>
          <w:rFonts w:ascii="Times New Roman" w:eastAsia="Arial" w:hAnsi="Times New Roman" w:cs="Times New Roman"/>
          <w:sz w:val="24"/>
          <w:szCs w:val="24"/>
        </w:rPr>
        <w:t xml:space="preserve"> </w:t>
      </w:r>
    </w:p>
    <w:p w14:paraId="478B55F8" w14:textId="1CC7BFFF" w:rsidR="00997AB1" w:rsidRPr="009F0BB2" w:rsidRDefault="00000000" w:rsidP="009F0BB2">
      <w:pPr>
        <w:rPr>
          <w:rFonts w:ascii="Times New Roman" w:eastAsia="Arial" w:hAnsi="Times New Roman" w:cs="Times New Roman"/>
          <w:sz w:val="24"/>
          <w:szCs w:val="24"/>
        </w:rPr>
      </w:pPr>
      <w:r w:rsidRPr="009F0BB2">
        <w:rPr>
          <w:rFonts w:ascii="Times New Roman" w:eastAsia="Arial" w:hAnsi="Times New Roman" w:cs="Times New Roman"/>
          <w:sz w:val="24"/>
          <w:szCs w:val="24"/>
        </w:rPr>
        <w:t>Is this a local church project led by the members or a pastor's project with a small team?</w:t>
      </w:r>
    </w:p>
    <w:p w14:paraId="26A660F6" w14:textId="77777777" w:rsidR="00417C39" w:rsidRPr="009F0BB2" w:rsidRDefault="00417C39" w:rsidP="009F0BB2">
      <w:pPr>
        <w:numPr>
          <w:ilvl w:val="0"/>
          <w:numId w:val="2"/>
        </w:numPr>
        <w:spacing w:after="0"/>
        <w:ind w:left="540"/>
        <w:rPr>
          <w:rFonts w:ascii="Times New Roman" w:eastAsia="Arial" w:hAnsi="Times New Roman" w:cs="Times New Roman"/>
          <w:sz w:val="24"/>
          <w:szCs w:val="24"/>
        </w:rPr>
      </w:pPr>
      <w:r w:rsidRPr="009F0BB2">
        <w:rPr>
          <w:rFonts w:ascii="Times New Roman" w:eastAsia="Arial" w:hAnsi="Times New Roman" w:cs="Times New Roman"/>
          <w:sz w:val="24"/>
          <w:szCs w:val="24"/>
        </w:rPr>
        <w:t>Local Church (Normal Evangelism project funding 60% up to $10,000)</w:t>
      </w:r>
    </w:p>
    <w:p w14:paraId="57E2848C" w14:textId="77777777" w:rsidR="00417C39" w:rsidRPr="009F0BB2" w:rsidRDefault="00417C39" w:rsidP="009F0BB2">
      <w:pPr>
        <w:numPr>
          <w:ilvl w:val="0"/>
          <w:numId w:val="2"/>
        </w:numPr>
        <w:ind w:left="540"/>
        <w:rPr>
          <w:rFonts w:ascii="Times New Roman" w:eastAsia="Arial" w:hAnsi="Times New Roman" w:cs="Times New Roman"/>
          <w:sz w:val="24"/>
          <w:szCs w:val="24"/>
        </w:rPr>
      </w:pPr>
      <w:r w:rsidRPr="009F0BB2">
        <w:rPr>
          <w:rFonts w:ascii="Times New Roman" w:eastAsia="Arial" w:hAnsi="Times New Roman" w:cs="Times New Roman"/>
          <w:sz w:val="24"/>
          <w:szCs w:val="24"/>
        </w:rPr>
        <w:t>Pastor Project (limited to $2500)</w:t>
      </w:r>
    </w:p>
    <w:p w14:paraId="476DE190" w14:textId="0E0835E7" w:rsidR="00997AB1" w:rsidRPr="009F0BB2" w:rsidRDefault="00000000" w:rsidP="009F0BB2">
      <w:pPr>
        <w:spacing w:before="120" w:after="0" w:line="240" w:lineRule="auto"/>
        <w:jc w:val="both"/>
        <w:rPr>
          <w:rFonts w:ascii="Times New Roman" w:eastAsia="Arial" w:hAnsi="Times New Roman" w:cs="Times New Roman"/>
          <w:sz w:val="24"/>
          <w:szCs w:val="24"/>
        </w:rPr>
      </w:pPr>
      <w:r w:rsidRPr="009F0BB2">
        <w:rPr>
          <w:rFonts w:ascii="Times New Roman" w:eastAsia="Arial" w:hAnsi="Times New Roman" w:cs="Times New Roman"/>
          <w:sz w:val="24"/>
          <w:szCs w:val="24"/>
        </w:rPr>
        <w:t>Has your Church Board approved t</w:t>
      </w:r>
      <w:r w:rsidR="001C68F5" w:rsidRPr="009F0BB2">
        <w:rPr>
          <w:rFonts w:ascii="Times New Roman" w:eastAsia="Arial" w:hAnsi="Times New Roman" w:cs="Times New Roman"/>
          <w:sz w:val="24"/>
          <w:szCs w:val="24"/>
        </w:rPr>
        <w:t>his project __Yes __No</w:t>
      </w:r>
      <w:r w:rsidR="005E5FB3" w:rsidRPr="009F0BB2">
        <w:rPr>
          <w:rFonts w:ascii="Times New Roman" w:eastAsia="Arial" w:hAnsi="Times New Roman" w:cs="Times New Roman"/>
          <w:sz w:val="24"/>
          <w:szCs w:val="24"/>
        </w:rPr>
        <w:t xml:space="preserve">.   </w:t>
      </w:r>
      <w:r w:rsidR="009F0BB2">
        <w:rPr>
          <w:rFonts w:ascii="Times New Roman" w:eastAsia="Arial" w:hAnsi="Times New Roman" w:cs="Times New Roman"/>
          <w:sz w:val="24"/>
          <w:szCs w:val="24"/>
        </w:rPr>
        <w:t>Attach the b</w:t>
      </w:r>
      <w:r w:rsidR="005E5FB3" w:rsidRPr="009F0BB2">
        <w:rPr>
          <w:rFonts w:ascii="Times New Roman" w:eastAsia="Arial" w:hAnsi="Times New Roman" w:cs="Times New Roman"/>
          <w:sz w:val="24"/>
          <w:szCs w:val="24"/>
        </w:rPr>
        <w:t xml:space="preserve">oard </w:t>
      </w:r>
      <w:r w:rsidR="009F0BB2">
        <w:rPr>
          <w:rFonts w:ascii="Times New Roman" w:eastAsia="Arial" w:hAnsi="Times New Roman" w:cs="Times New Roman"/>
          <w:sz w:val="24"/>
          <w:szCs w:val="24"/>
        </w:rPr>
        <w:t>m</w:t>
      </w:r>
      <w:r w:rsidR="005E5FB3" w:rsidRPr="009F0BB2">
        <w:rPr>
          <w:rFonts w:ascii="Times New Roman" w:eastAsia="Arial" w:hAnsi="Times New Roman" w:cs="Times New Roman"/>
          <w:sz w:val="24"/>
          <w:szCs w:val="24"/>
        </w:rPr>
        <w:t xml:space="preserve">inutes </w:t>
      </w:r>
      <w:r w:rsidR="009F0BB2">
        <w:rPr>
          <w:rFonts w:ascii="Times New Roman" w:eastAsia="Arial" w:hAnsi="Times New Roman" w:cs="Times New Roman"/>
          <w:sz w:val="24"/>
          <w:szCs w:val="24"/>
        </w:rPr>
        <w:t>in your application email.</w:t>
      </w:r>
    </w:p>
    <w:p w14:paraId="5D731C50" w14:textId="77777777" w:rsidR="00997AB1" w:rsidRDefault="00997AB1" w:rsidP="009F0BB2">
      <w:pPr>
        <w:pBdr>
          <w:top w:val="nil"/>
          <w:left w:val="nil"/>
          <w:bottom w:val="nil"/>
          <w:right w:val="nil"/>
          <w:between w:val="nil"/>
        </w:pBdr>
        <w:spacing w:before="120" w:after="0" w:line="240" w:lineRule="auto"/>
        <w:ind w:left="540" w:right="-90"/>
        <w:jc w:val="both"/>
        <w:rPr>
          <w:rFonts w:ascii="Arial" w:eastAsia="Arial" w:hAnsi="Arial" w:cs="Arial"/>
        </w:rPr>
      </w:pPr>
    </w:p>
    <w:p w14:paraId="1663218F" w14:textId="77777777" w:rsidR="009F0BB2" w:rsidRDefault="009F0BB2">
      <w:pPr>
        <w:rPr>
          <w:rFonts w:ascii="Advent Sans Logo" w:eastAsia="Arial" w:hAnsi="Advent Sans Logo" w:cs="Advent Sans Logo"/>
          <w:b/>
          <w:sz w:val="28"/>
          <w:szCs w:val="28"/>
        </w:rPr>
      </w:pPr>
      <w:bookmarkStart w:id="2" w:name="_sj8kz88vp2dr" w:colFirst="0" w:colLast="0"/>
      <w:bookmarkEnd w:id="2"/>
      <w:r>
        <w:rPr>
          <w:rFonts w:ascii="Advent Sans Logo" w:eastAsia="Arial" w:hAnsi="Advent Sans Logo" w:cs="Advent Sans Logo"/>
          <w:sz w:val="28"/>
          <w:szCs w:val="28"/>
        </w:rPr>
        <w:br w:type="page"/>
      </w:r>
    </w:p>
    <w:p w14:paraId="66C05324" w14:textId="164CABAF" w:rsidR="00997AB1" w:rsidRPr="009F0BB2" w:rsidRDefault="009F0BB2" w:rsidP="009F0BB2">
      <w:pPr>
        <w:pStyle w:val="Heading2"/>
        <w:spacing w:before="120" w:after="0" w:line="240" w:lineRule="auto"/>
        <w:ind w:right="-90"/>
        <w:jc w:val="both"/>
        <w:rPr>
          <w:rFonts w:ascii="Advent Sans Logo" w:eastAsia="Arial" w:hAnsi="Advent Sans Logo" w:cs="Advent Sans Logo"/>
          <w:sz w:val="28"/>
          <w:szCs w:val="28"/>
        </w:rPr>
      </w:pPr>
      <w:r w:rsidRPr="009F0BB2">
        <w:rPr>
          <w:rFonts w:ascii="Advent Sans Logo" w:eastAsia="Arial" w:hAnsi="Advent Sans Logo" w:cs="Advent Sans Logo"/>
          <w:sz w:val="28"/>
          <w:szCs w:val="28"/>
        </w:rPr>
        <w:lastRenderedPageBreak/>
        <w:t>Section 3: Financials</w:t>
      </w:r>
      <w:r>
        <w:rPr>
          <w:rFonts w:ascii="Advent Sans Logo" w:eastAsia="Arial" w:hAnsi="Advent Sans Logo" w:cs="Advent Sans Logo"/>
          <w:sz w:val="28"/>
          <w:szCs w:val="28"/>
        </w:rPr>
        <w:t xml:space="preserve"> </w:t>
      </w:r>
    </w:p>
    <w:p w14:paraId="2C5B3058" w14:textId="1F2881E9" w:rsidR="00997AB1" w:rsidRPr="009F0BB2" w:rsidRDefault="00C2518C" w:rsidP="009F0BB2">
      <w:pPr>
        <w:pBdr>
          <w:top w:val="nil"/>
          <w:left w:val="nil"/>
          <w:bottom w:val="nil"/>
          <w:right w:val="nil"/>
          <w:between w:val="nil"/>
        </w:pBdr>
        <w:spacing w:before="120" w:after="0" w:line="240" w:lineRule="auto"/>
        <w:ind w:right="-90"/>
        <w:jc w:val="both"/>
        <w:rPr>
          <w:rFonts w:ascii="Times New Roman" w:eastAsia="Arial" w:hAnsi="Times New Roman" w:cs="Times New Roman"/>
          <w:bCs/>
          <w:iCs/>
          <w:color w:val="000000"/>
          <w:sz w:val="24"/>
          <w:szCs w:val="24"/>
        </w:rPr>
      </w:pPr>
      <w:r w:rsidRPr="009F0BB2">
        <w:rPr>
          <w:rFonts w:ascii="Times New Roman" w:eastAsia="Arial" w:hAnsi="Times New Roman" w:cs="Times New Roman"/>
          <w:bCs/>
          <w:iCs/>
          <w:color w:val="000000"/>
          <w:sz w:val="24"/>
          <w:szCs w:val="24"/>
        </w:rPr>
        <w:t>Double-click anywhere in the box, and calculations are done automatically.</w:t>
      </w:r>
      <w:r w:rsidR="001C68F5" w:rsidRPr="009F0BB2">
        <w:rPr>
          <w:rFonts w:ascii="Times New Roman" w:eastAsia="Arial" w:hAnsi="Times New Roman" w:cs="Times New Roman"/>
          <w:bCs/>
          <w:iCs/>
          <w:color w:val="000000"/>
          <w:sz w:val="24"/>
          <w:szCs w:val="24"/>
        </w:rPr>
        <w:t xml:space="preserve"> NOTE: </w:t>
      </w:r>
      <w:r w:rsidRPr="009F0BB2">
        <w:rPr>
          <w:rFonts w:ascii="Times New Roman" w:eastAsia="Arial" w:hAnsi="Times New Roman" w:cs="Times New Roman"/>
          <w:bCs/>
          <w:iCs/>
          <w:color w:val="000000"/>
          <w:sz w:val="24"/>
          <w:szCs w:val="24"/>
        </w:rPr>
        <w:t>If</w:t>
      </w:r>
      <w:r w:rsidR="001C68F5" w:rsidRPr="009F0BB2">
        <w:rPr>
          <w:rFonts w:ascii="Times New Roman" w:eastAsia="Arial" w:hAnsi="Times New Roman" w:cs="Times New Roman"/>
          <w:bCs/>
          <w:iCs/>
          <w:color w:val="000000"/>
          <w:sz w:val="24"/>
          <w:szCs w:val="24"/>
        </w:rPr>
        <w:t xml:space="preserve"> creative evangelism</w:t>
      </w:r>
      <w:r w:rsidR="009F0BB2" w:rsidRPr="009F0BB2">
        <w:rPr>
          <w:rFonts w:ascii="Times New Roman" w:eastAsia="Arial" w:hAnsi="Times New Roman" w:cs="Times New Roman"/>
          <w:bCs/>
          <w:iCs/>
          <w:color w:val="000000"/>
          <w:sz w:val="24"/>
          <w:szCs w:val="24"/>
        </w:rPr>
        <w:t>,</w:t>
      </w:r>
      <w:r w:rsidR="001C68F5" w:rsidRPr="009F0BB2">
        <w:rPr>
          <w:rFonts w:ascii="Times New Roman" w:eastAsia="Arial" w:hAnsi="Times New Roman" w:cs="Times New Roman"/>
          <w:bCs/>
          <w:iCs/>
          <w:color w:val="000000"/>
          <w:sz w:val="24"/>
          <w:szCs w:val="24"/>
        </w:rPr>
        <w:t xml:space="preserve"> change </w:t>
      </w:r>
      <w:r w:rsidRPr="009F0BB2">
        <w:rPr>
          <w:rFonts w:ascii="Times New Roman" w:eastAsia="Arial" w:hAnsi="Times New Roman" w:cs="Times New Roman"/>
          <w:bCs/>
          <w:iCs/>
          <w:color w:val="000000"/>
          <w:sz w:val="24"/>
          <w:szCs w:val="24"/>
        </w:rPr>
        <w:t xml:space="preserve">the </w:t>
      </w:r>
      <w:r w:rsidR="001C68F5" w:rsidRPr="009F0BB2">
        <w:rPr>
          <w:rFonts w:ascii="Times New Roman" w:eastAsia="Arial" w:hAnsi="Times New Roman" w:cs="Times New Roman"/>
          <w:bCs/>
          <w:iCs/>
          <w:color w:val="000000"/>
          <w:sz w:val="24"/>
          <w:szCs w:val="24"/>
        </w:rPr>
        <w:t>budget table description as needed.</w:t>
      </w:r>
    </w:p>
    <w:p w14:paraId="415A6BB9" w14:textId="30FA22D3" w:rsidR="00997AB1" w:rsidRDefault="00000000" w:rsidP="009F0BB2">
      <w:pPr>
        <w:pBdr>
          <w:top w:val="nil"/>
          <w:left w:val="nil"/>
          <w:bottom w:val="nil"/>
          <w:right w:val="nil"/>
          <w:between w:val="nil"/>
        </w:pBdr>
        <w:spacing w:before="120" w:after="0" w:line="240" w:lineRule="auto"/>
        <w:ind w:left="540" w:right="-90"/>
        <w:jc w:val="both"/>
        <w:rPr>
          <w:rFonts w:ascii="Arial" w:eastAsia="Arial" w:hAnsi="Arial" w:cs="Arial"/>
          <w:color w:val="000000"/>
        </w:rPr>
      </w:pPr>
      <w:bookmarkStart w:id="3" w:name="_gjdgxs" w:colFirst="0" w:colLast="0"/>
      <w:bookmarkEnd w:id="3"/>
      <w:r w:rsidRPr="009F0BB2">
        <w:rPr>
          <w:rFonts w:ascii="Times New Roman" w:eastAsia="Arial" w:hAnsi="Times New Roman" w:cs="Times New Roman"/>
          <w:bCs/>
          <w:iCs/>
          <w:color w:val="000000"/>
          <w:sz w:val="24"/>
          <w:szCs w:val="24"/>
        </w:rPr>
        <w:tab/>
      </w:r>
      <w:r w:rsidRPr="009F0BB2">
        <w:rPr>
          <w:rFonts w:ascii="Times New Roman" w:eastAsia="Arial" w:hAnsi="Times New Roman" w:cs="Times New Roman"/>
          <w:bCs/>
          <w:iCs/>
          <w:color w:val="000000"/>
          <w:sz w:val="24"/>
          <w:szCs w:val="24"/>
        </w:rPr>
        <w:tab/>
      </w:r>
      <w:r w:rsidRPr="009F0BB2">
        <w:rPr>
          <w:rFonts w:ascii="Times New Roman" w:eastAsia="Arial" w:hAnsi="Times New Roman" w:cs="Times New Roman"/>
          <w:bCs/>
          <w:iCs/>
          <w:color w:val="000000"/>
          <w:sz w:val="24"/>
          <w:szCs w:val="24"/>
        </w:rPr>
        <w:tab/>
      </w:r>
      <w:r w:rsidRPr="009F0BB2">
        <w:rPr>
          <w:rFonts w:ascii="Times New Roman" w:eastAsia="Arial" w:hAnsi="Times New Roman" w:cs="Times New Roman"/>
          <w:bCs/>
          <w:iCs/>
          <w:color w:val="000000"/>
          <w:sz w:val="24"/>
          <w:szCs w:val="24"/>
        </w:rPr>
        <w:tab/>
      </w:r>
      <w:r w:rsidRPr="009F0BB2">
        <w:rPr>
          <w:rFonts w:ascii="Times New Roman" w:eastAsia="Arial" w:hAnsi="Times New Roman" w:cs="Times New Roman"/>
          <w:bCs/>
          <w:iCs/>
          <w:color w:val="000000"/>
          <w:sz w:val="24"/>
          <w:szCs w:val="24"/>
        </w:rPr>
        <w:tab/>
      </w:r>
      <w:r w:rsidRPr="009F0BB2">
        <w:rPr>
          <w:rFonts w:ascii="Times New Roman" w:eastAsia="Arial" w:hAnsi="Times New Roman" w:cs="Times New Roman"/>
          <w:bCs/>
          <w:iCs/>
          <w:color w:val="000000"/>
          <w:sz w:val="24"/>
          <w:szCs w:val="24"/>
        </w:rPr>
        <w:tab/>
      </w:r>
      <w:r w:rsidRPr="009F0BB2">
        <w:rPr>
          <w:rFonts w:ascii="Times New Roman" w:eastAsia="Arial" w:hAnsi="Times New Roman" w:cs="Times New Roman"/>
          <w:bCs/>
          <w:iCs/>
          <w:color w:val="000000"/>
          <w:sz w:val="24"/>
          <w:szCs w:val="24"/>
        </w:rPr>
        <w:tab/>
        <w:t xml:space="preserve">   </w:t>
      </w:r>
      <w:bookmarkStart w:id="4" w:name="_MON_1413789894"/>
      <w:bookmarkEnd w:id="4"/>
      <w:r w:rsidR="007908C6" w:rsidRPr="00072C41">
        <w:rPr>
          <w:rFonts w:ascii="Arial" w:hAnsi="Arial" w:cs="Arial"/>
          <w:noProof/>
          <w:sz w:val="28"/>
          <w:szCs w:val="28"/>
        </w:rPr>
        <w:object w:dxaOrig="9180" w:dyaOrig="3420" w14:anchorId="3B524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1pt;height:171.1pt;mso-width-percent:0;mso-height-percent:0;mso-width-percent:0;mso-height-percent:0" o:ole="">
            <v:imagedata r:id="rId8" o:title=""/>
          </v:shape>
          <o:OLEObject Type="Embed" ProgID="Excel.Sheet.12" ShapeID="_x0000_i1025" DrawAspect="Content" ObjectID="_1788852201" r:id="rId9"/>
        </w:object>
      </w:r>
    </w:p>
    <w:p w14:paraId="44E3642F" w14:textId="77777777" w:rsidR="00997AB1" w:rsidRDefault="00997AB1" w:rsidP="009F0BB2">
      <w:pPr>
        <w:pBdr>
          <w:top w:val="nil"/>
          <w:left w:val="nil"/>
          <w:bottom w:val="nil"/>
          <w:right w:val="nil"/>
          <w:between w:val="nil"/>
        </w:pBdr>
        <w:spacing w:before="120" w:after="0" w:line="240" w:lineRule="auto"/>
        <w:ind w:left="540"/>
        <w:jc w:val="both"/>
        <w:rPr>
          <w:rFonts w:ascii="Arial" w:eastAsia="Arial" w:hAnsi="Arial" w:cs="Arial"/>
          <w:color w:val="000000"/>
        </w:rPr>
      </w:pPr>
    </w:p>
    <w:p w14:paraId="45472B00" w14:textId="704E31EB" w:rsidR="009F0BB2" w:rsidRPr="009F0BB2" w:rsidRDefault="009F0BB2" w:rsidP="009F0BB2">
      <w:pPr>
        <w:pBdr>
          <w:top w:val="nil"/>
          <w:left w:val="nil"/>
          <w:bottom w:val="nil"/>
          <w:right w:val="nil"/>
          <w:between w:val="nil"/>
        </w:pBdr>
        <w:spacing w:before="120" w:after="0" w:line="240" w:lineRule="auto"/>
        <w:jc w:val="both"/>
        <w:rPr>
          <w:rFonts w:ascii="Arial" w:eastAsia="Arial" w:hAnsi="Arial" w:cs="Arial"/>
          <w:b/>
          <w:bCs/>
          <w:color w:val="000000"/>
        </w:rPr>
      </w:pPr>
      <w:r w:rsidRPr="009F0BB2">
        <w:rPr>
          <w:rFonts w:ascii="Times New Roman" w:eastAsia="Arial" w:hAnsi="Times New Roman" w:cs="Times New Roman"/>
          <w:b/>
          <w:bCs/>
          <w:color w:val="000000"/>
          <w:sz w:val="24"/>
          <w:szCs w:val="24"/>
        </w:rPr>
        <w:t>Please note:</w:t>
      </w:r>
    </w:p>
    <w:p w14:paraId="79AD6E85" w14:textId="46667BDA" w:rsidR="00997AB1" w:rsidRPr="009F0BB2" w:rsidRDefault="00000000" w:rsidP="009F0BB2">
      <w:pPr>
        <w:pStyle w:val="ListParagraph"/>
        <w:numPr>
          <w:ilvl w:val="0"/>
          <w:numId w:val="10"/>
        </w:numPr>
        <w:pBdr>
          <w:top w:val="nil"/>
          <w:left w:val="nil"/>
          <w:bottom w:val="nil"/>
          <w:right w:val="nil"/>
          <w:between w:val="nil"/>
        </w:pBdr>
        <w:spacing w:before="120" w:after="0" w:line="240" w:lineRule="auto"/>
        <w:jc w:val="both"/>
        <w:rPr>
          <w:rFonts w:ascii="Times New Roman" w:eastAsia="Arial" w:hAnsi="Times New Roman" w:cs="Times New Roman"/>
          <w:color w:val="000000"/>
          <w:sz w:val="24"/>
          <w:szCs w:val="24"/>
        </w:rPr>
      </w:pPr>
      <w:r w:rsidRPr="009F0BB2">
        <w:rPr>
          <w:rFonts w:ascii="Times New Roman" w:eastAsia="Arial" w:hAnsi="Times New Roman" w:cs="Times New Roman"/>
          <w:color w:val="000000"/>
          <w:sz w:val="24"/>
          <w:szCs w:val="24"/>
        </w:rPr>
        <w:t xml:space="preserve">NCC will cover up to 60% of total expenses up to </w:t>
      </w:r>
      <w:r w:rsidR="00C2518C" w:rsidRPr="009F0BB2">
        <w:rPr>
          <w:rFonts w:ascii="Times New Roman" w:eastAsia="Arial" w:hAnsi="Times New Roman" w:cs="Times New Roman"/>
          <w:color w:val="000000"/>
          <w:sz w:val="24"/>
          <w:szCs w:val="24"/>
        </w:rPr>
        <w:t>a</w:t>
      </w:r>
      <w:r w:rsidRPr="009F0BB2">
        <w:rPr>
          <w:rFonts w:ascii="Times New Roman" w:eastAsia="Arial" w:hAnsi="Times New Roman" w:cs="Times New Roman"/>
          <w:color w:val="000000"/>
          <w:sz w:val="24"/>
          <w:szCs w:val="24"/>
        </w:rPr>
        <w:t xml:space="preserve"> maximum of $10,000 per year.</w:t>
      </w:r>
    </w:p>
    <w:p w14:paraId="3D002289" w14:textId="225585FC" w:rsidR="00CA1866" w:rsidRPr="009F0BB2" w:rsidRDefault="00CA1866" w:rsidP="009F0BB2">
      <w:pPr>
        <w:pStyle w:val="ListParagraph"/>
        <w:numPr>
          <w:ilvl w:val="0"/>
          <w:numId w:val="10"/>
        </w:numPr>
        <w:pBdr>
          <w:top w:val="nil"/>
          <w:left w:val="nil"/>
          <w:bottom w:val="nil"/>
          <w:right w:val="nil"/>
          <w:between w:val="nil"/>
        </w:pBdr>
        <w:spacing w:before="120" w:after="0" w:line="240" w:lineRule="auto"/>
        <w:jc w:val="both"/>
        <w:rPr>
          <w:rFonts w:ascii="Times New Roman" w:eastAsia="Arial" w:hAnsi="Times New Roman" w:cs="Times New Roman"/>
          <w:sz w:val="24"/>
          <w:szCs w:val="24"/>
        </w:rPr>
      </w:pPr>
      <w:r w:rsidRPr="009F0BB2">
        <w:rPr>
          <w:rFonts w:ascii="Times New Roman" w:eastAsia="Arial" w:hAnsi="Times New Roman" w:cs="Times New Roman"/>
          <w:sz w:val="24"/>
          <w:szCs w:val="24"/>
        </w:rPr>
        <w:t>When requesting these funds please submit Board Minutes approving the plan.</w:t>
      </w:r>
    </w:p>
    <w:p w14:paraId="4F27229A" w14:textId="730A4EDB" w:rsidR="009F0BB2" w:rsidRDefault="00CA1866" w:rsidP="009F0BB2">
      <w:pPr>
        <w:pStyle w:val="ListParagraph"/>
        <w:numPr>
          <w:ilvl w:val="0"/>
          <w:numId w:val="10"/>
        </w:numPr>
        <w:pBdr>
          <w:top w:val="nil"/>
          <w:left w:val="nil"/>
          <w:bottom w:val="nil"/>
          <w:right w:val="nil"/>
          <w:between w:val="nil"/>
        </w:pBdr>
        <w:spacing w:before="120" w:after="0" w:line="240" w:lineRule="auto"/>
        <w:jc w:val="both"/>
        <w:rPr>
          <w:rFonts w:ascii="Times New Roman" w:eastAsia="Arial" w:hAnsi="Times New Roman" w:cs="Times New Roman"/>
          <w:sz w:val="24"/>
          <w:szCs w:val="24"/>
        </w:rPr>
      </w:pPr>
      <w:r w:rsidRPr="009F0BB2">
        <w:rPr>
          <w:rFonts w:ascii="Times New Roman" w:eastAsia="Arial" w:hAnsi="Times New Roman" w:cs="Times New Roman"/>
          <w:sz w:val="24"/>
          <w:szCs w:val="24"/>
        </w:rPr>
        <w:t xml:space="preserve">If the local pastor is the speaker for the Evangelistic </w:t>
      </w:r>
      <w:r w:rsidR="009F0BB2" w:rsidRPr="009F0BB2">
        <w:rPr>
          <w:rFonts w:ascii="Times New Roman" w:eastAsia="Arial" w:hAnsi="Times New Roman" w:cs="Times New Roman"/>
          <w:sz w:val="24"/>
          <w:szCs w:val="24"/>
        </w:rPr>
        <w:t>series,</w:t>
      </w:r>
      <w:r w:rsidRPr="009F0BB2">
        <w:rPr>
          <w:rFonts w:ascii="Times New Roman" w:eastAsia="Arial" w:hAnsi="Times New Roman" w:cs="Times New Roman"/>
          <w:sz w:val="24"/>
          <w:szCs w:val="24"/>
        </w:rPr>
        <w:t xml:space="preserve"> there is an additional $2,500</w:t>
      </w:r>
      <w:r w:rsidR="00794950" w:rsidRPr="009F0BB2">
        <w:rPr>
          <w:rFonts w:ascii="Times New Roman" w:eastAsia="Arial" w:hAnsi="Times New Roman" w:cs="Times New Roman"/>
          <w:sz w:val="24"/>
          <w:szCs w:val="24"/>
        </w:rPr>
        <w:t xml:space="preserve"> (project use only not to pay the local pastor)</w:t>
      </w:r>
      <w:r w:rsidRPr="009F0BB2">
        <w:rPr>
          <w:rFonts w:ascii="Times New Roman" w:eastAsia="Arial" w:hAnsi="Times New Roman" w:cs="Times New Roman"/>
          <w:sz w:val="24"/>
          <w:szCs w:val="24"/>
        </w:rPr>
        <w:t>.</w:t>
      </w:r>
    </w:p>
    <w:p w14:paraId="196B0DAC" w14:textId="77777777" w:rsidR="009F0BB2" w:rsidRDefault="009F0BB2" w:rsidP="009F0BB2">
      <w:pPr>
        <w:pStyle w:val="Heading2"/>
        <w:spacing w:before="120" w:after="0" w:line="240" w:lineRule="auto"/>
        <w:ind w:right="-90"/>
        <w:jc w:val="both"/>
        <w:rPr>
          <w:rFonts w:ascii="Advent Sans Logo" w:eastAsia="Arial" w:hAnsi="Advent Sans Logo" w:cs="Advent Sans Logo"/>
          <w:sz w:val="28"/>
          <w:szCs w:val="28"/>
        </w:rPr>
      </w:pPr>
    </w:p>
    <w:p w14:paraId="348ADCF9" w14:textId="79C86F84" w:rsidR="009F0BB2" w:rsidRPr="009F0BB2" w:rsidRDefault="009F0BB2" w:rsidP="009F0BB2">
      <w:pPr>
        <w:pStyle w:val="Heading2"/>
        <w:spacing w:before="120" w:after="0" w:line="240" w:lineRule="auto"/>
        <w:ind w:right="-90"/>
        <w:jc w:val="both"/>
        <w:rPr>
          <w:rFonts w:ascii="Advent Sans Logo" w:eastAsia="Arial" w:hAnsi="Advent Sans Logo" w:cs="Advent Sans Logo"/>
          <w:sz w:val="28"/>
          <w:szCs w:val="28"/>
        </w:rPr>
      </w:pPr>
      <w:r w:rsidRPr="009F0BB2">
        <w:rPr>
          <w:rFonts w:ascii="Advent Sans Logo" w:eastAsia="Arial" w:hAnsi="Advent Sans Logo" w:cs="Advent Sans Logo"/>
          <w:sz w:val="28"/>
          <w:szCs w:val="28"/>
        </w:rPr>
        <w:t xml:space="preserve">Section </w:t>
      </w:r>
      <w:r>
        <w:rPr>
          <w:rFonts w:ascii="Advent Sans Logo" w:eastAsia="Arial" w:hAnsi="Advent Sans Logo" w:cs="Advent Sans Logo"/>
          <w:sz w:val="28"/>
          <w:szCs w:val="28"/>
        </w:rPr>
        <w:t>4</w:t>
      </w:r>
      <w:r w:rsidRPr="009F0BB2">
        <w:rPr>
          <w:rFonts w:ascii="Advent Sans Logo" w:eastAsia="Arial" w:hAnsi="Advent Sans Logo" w:cs="Advent Sans Logo"/>
          <w:sz w:val="28"/>
          <w:szCs w:val="28"/>
        </w:rPr>
        <w:t xml:space="preserve">: </w:t>
      </w:r>
      <w:r>
        <w:rPr>
          <w:rFonts w:ascii="Advent Sans Logo" w:eastAsia="Arial" w:hAnsi="Advent Sans Logo" w:cs="Advent Sans Logo"/>
          <w:sz w:val="28"/>
          <w:szCs w:val="28"/>
        </w:rPr>
        <w:t>Human Resources</w:t>
      </w:r>
    </w:p>
    <w:p w14:paraId="2D8299F7" w14:textId="5554034B" w:rsidR="009F0BB2" w:rsidRPr="009F0BB2" w:rsidRDefault="009F0BB2" w:rsidP="009F0BB2">
      <w:pPr>
        <w:pBdr>
          <w:top w:val="nil"/>
          <w:left w:val="nil"/>
          <w:bottom w:val="nil"/>
          <w:right w:val="nil"/>
          <w:between w:val="nil"/>
        </w:pBdr>
        <w:spacing w:before="120" w:after="0" w:line="240" w:lineRule="auto"/>
        <w:jc w:val="both"/>
        <w:rPr>
          <w:rFonts w:ascii="Times New Roman" w:eastAsia="Arial" w:hAnsi="Times New Roman" w:cs="Times New Roman"/>
          <w:sz w:val="24"/>
          <w:szCs w:val="24"/>
        </w:rPr>
      </w:pPr>
      <w:r w:rsidRPr="009F0BB2">
        <w:rPr>
          <w:rFonts w:ascii="Times New Roman" w:hAnsi="Times New Roman" w:cs="Times New Roman"/>
          <w:sz w:val="24"/>
          <w:szCs w:val="24"/>
        </w:rPr>
        <w:t>Please ensure that you have worked with our Human Resource Department to comply with all labor laws for all individuals receiving compensation for the evangelism project, including evangelists, bible workers, childcare workers, musicians, and others. This form must be completed by all individuals receiving compensation. You can access the form through the provided link and attach it to the application email.</w:t>
      </w:r>
    </w:p>
    <w:p w14:paraId="06595C78" w14:textId="77777777" w:rsidR="009F0BB2" w:rsidRPr="009F0BB2" w:rsidRDefault="009F0BB2" w:rsidP="009F0BB2">
      <w:pPr>
        <w:spacing w:before="120" w:after="0" w:line="240" w:lineRule="auto"/>
        <w:ind w:left="540" w:right="-90"/>
        <w:jc w:val="both"/>
        <w:rPr>
          <w:rFonts w:ascii="Times New Roman" w:eastAsia="Arial" w:hAnsi="Times New Roman" w:cs="Times New Roman"/>
          <w:sz w:val="24"/>
          <w:szCs w:val="24"/>
        </w:rPr>
      </w:pPr>
    </w:p>
    <w:p w14:paraId="013370FF" w14:textId="77777777" w:rsidR="009F0BB2" w:rsidRDefault="009F0BB2" w:rsidP="009F0BB2">
      <w:pPr>
        <w:pBdr>
          <w:top w:val="nil"/>
          <w:left w:val="nil"/>
          <w:bottom w:val="nil"/>
          <w:right w:val="nil"/>
          <w:between w:val="nil"/>
        </w:pBdr>
        <w:spacing w:before="120" w:after="0" w:line="240" w:lineRule="auto"/>
        <w:ind w:left="540"/>
        <w:jc w:val="both"/>
        <w:rPr>
          <w:rFonts w:ascii="Arial" w:eastAsia="Arial" w:hAnsi="Arial" w:cs="Arial"/>
          <w:sz w:val="20"/>
          <w:szCs w:val="20"/>
        </w:rPr>
      </w:pPr>
    </w:p>
    <w:sectPr w:rsidR="009F0BB2" w:rsidSect="009F0BB2">
      <w:head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1589" w14:textId="77777777" w:rsidR="007908C6" w:rsidRDefault="007908C6" w:rsidP="009F0BB2">
      <w:pPr>
        <w:spacing w:after="0" w:line="240" w:lineRule="auto"/>
      </w:pPr>
      <w:r>
        <w:separator/>
      </w:r>
    </w:p>
  </w:endnote>
  <w:endnote w:type="continuationSeparator" w:id="0">
    <w:p w14:paraId="1CF75926" w14:textId="77777777" w:rsidR="007908C6" w:rsidRDefault="007908C6" w:rsidP="009F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vent Sans Logo">
    <w:altName w:val="Calibri"/>
    <w:panose1 w:val="020B0604020202020204"/>
    <w:charset w:val="00"/>
    <w:family w:val="swiss"/>
    <w:notTrueType/>
    <w:pitch w:val="variable"/>
    <w:sig w:usb0="E00002FF" w:usb1="40000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32B7" w14:textId="77777777" w:rsidR="007908C6" w:rsidRDefault="007908C6" w:rsidP="009F0BB2">
      <w:pPr>
        <w:spacing w:after="0" w:line="240" w:lineRule="auto"/>
      </w:pPr>
      <w:r>
        <w:separator/>
      </w:r>
    </w:p>
  </w:footnote>
  <w:footnote w:type="continuationSeparator" w:id="0">
    <w:p w14:paraId="7CAE64CE" w14:textId="77777777" w:rsidR="007908C6" w:rsidRDefault="007908C6" w:rsidP="009F0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AB69" w14:textId="77777777" w:rsidR="009F0BB2" w:rsidRDefault="009F0BB2" w:rsidP="009F0BB2">
    <w:pPr>
      <w:pStyle w:val="Header"/>
      <w:jc w:val="center"/>
      <w:rPr>
        <w:sz w:val="40"/>
        <w:szCs w:val="40"/>
      </w:rPr>
    </w:pPr>
    <w:r>
      <w:rPr>
        <w:noProof/>
      </w:rPr>
      <w:drawing>
        <wp:anchor distT="0" distB="0" distL="114300" distR="114300" simplePos="0" relativeHeight="251658240" behindDoc="1" locked="0" layoutInCell="1" allowOverlap="1" wp14:anchorId="6EE8CABC" wp14:editId="5A4FDE80">
          <wp:simplePos x="0" y="0"/>
          <wp:positionH relativeFrom="column">
            <wp:posOffset>2514600</wp:posOffset>
          </wp:positionH>
          <wp:positionV relativeFrom="paragraph">
            <wp:posOffset>-238125</wp:posOffset>
          </wp:positionV>
          <wp:extent cx="1442720" cy="632460"/>
          <wp:effectExtent l="0" t="0" r="508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20" cy="632460"/>
                  </a:xfrm>
                  <a:prstGeom prst="rect">
                    <a:avLst/>
                  </a:prstGeom>
                </pic:spPr>
              </pic:pic>
            </a:graphicData>
          </a:graphic>
        </wp:anchor>
      </w:drawing>
    </w:r>
  </w:p>
  <w:p w14:paraId="7C34B7E9" w14:textId="77777777" w:rsidR="009F0BB2" w:rsidRDefault="009F0BB2" w:rsidP="009F0BB2">
    <w:pPr>
      <w:pStyle w:val="Header"/>
      <w:jc w:val="center"/>
      <w:rPr>
        <w:sz w:val="40"/>
        <w:szCs w:val="40"/>
      </w:rPr>
    </w:pPr>
  </w:p>
  <w:p w14:paraId="18F9D00A" w14:textId="2E6468EE" w:rsidR="009F0BB2" w:rsidRPr="009F0BB2" w:rsidRDefault="009F0BB2" w:rsidP="009F0BB2">
    <w:pPr>
      <w:pStyle w:val="Header"/>
      <w:jc w:val="center"/>
    </w:pPr>
    <w:r w:rsidRPr="009F0BB2">
      <w:rPr>
        <w:sz w:val="40"/>
        <w:szCs w:val="40"/>
      </w:rPr>
      <w:t>202</w:t>
    </w:r>
    <w:r w:rsidR="00DB1E6B">
      <w:rPr>
        <w:sz w:val="40"/>
        <w:szCs w:val="40"/>
      </w:rPr>
      <w:t>5</w:t>
    </w:r>
    <w:r w:rsidRPr="009F0BB2">
      <w:rPr>
        <w:sz w:val="40"/>
        <w:szCs w:val="40"/>
      </w:rPr>
      <w:t xml:space="preserve"> Evangelism </w:t>
    </w:r>
    <w:r>
      <w:rPr>
        <w:sz w:val="40"/>
        <w:szCs w:val="40"/>
      </w:rPr>
      <w:t xml:space="preserve">Request </w:t>
    </w:r>
    <w:r w:rsidRPr="009F0BB2">
      <w:rPr>
        <w:sz w:val="40"/>
        <w:szCs w:val="40"/>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55F7"/>
    <w:multiLevelType w:val="hybridMultilevel"/>
    <w:tmpl w:val="4C6C3F38"/>
    <w:lvl w:ilvl="0" w:tplc="C00E6C3A">
      <w:start w:val="1"/>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91810"/>
    <w:multiLevelType w:val="hybridMultilevel"/>
    <w:tmpl w:val="6D302D70"/>
    <w:lvl w:ilvl="0" w:tplc="7C94A8A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278D6"/>
    <w:multiLevelType w:val="hybridMultilevel"/>
    <w:tmpl w:val="FE443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14698A"/>
    <w:multiLevelType w:val="hybridMultilevel"/>
    <w:tmpl w:val="1696E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F2AFA"/>
    <w:multiLevelType w:val="multilevel"/>
    <w:tmpl w:val="F9862730"/>
    <w:lvl w:ilvl="0">
      <w:start w:val="1"/>
      <w:numFmt w:val="bullet"/>
      <w:lvlText w:val="o"/>
      <w:lvlJc w:val="left"/>
      <w:pPr>
        <w:ind w:left="720" w:hanging="360"/>
      </w:pPr>
      <w:rPr>
        <w:rFonts w:ascii="Courier New" w:hAnsi="Courier New" w:cs="Courier New" w:hint="default"/>
        <w:sz w:val="40"/>
        <w:szCs w:val="4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110AFD"/>
    <w:multiLevelType w:val="hybridMultilevel"/>
    <w:tmpl w:val="DFB00FCC"/>
    <w:lvl w:ilvl="0" w:tplc="DE4CC6A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919AB"/>
    <w:multiLevelType w:val="multilevel"/>
    <w:tmpl w:val="D4EC1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1976EA"/>
    <w:multiLevelType w:val="hybridMultilevel"/>
    <w:tmpl w:val="EE10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140A9"/>
    <w:multiLevelType w:val="multilevel"/>
    <w:tmpl w:val="6FFCA2E2"/>
    <w:lvl w:ilvl="0">
      <w:start w:val="1"/>
      <w:numFmt w:val="bullet"/>
      <w:lvlText w:val="o"/>
      <w:lvlJc w:val="left"/>
      <w:pPr>
        <w:ind w:left="720" w:hanging="360"/>
      </w:pPr>
      <w:rPr>
        <w:rFonts w:ascii="Courier New" w:hAnsi="Courier New" w:cs="Courier New" w:hint="default"/>
        <w:sz w:val="40"/>
        <w:szCs w:val="4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2804DB"/>
    <w:multiLevelType w:val="hybridMultilevel"/>
    <w:tmpl w:val="F1EEF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2370863">
    <w:abstractNumId w:val="6"/>
  </w:num>
  <w:num w:numId="2" w16cid:durableId="83964938">
    <w:abstractNumId w:val="8"/>
  </w:num>
  <w:num w:numId="3" w16cid:durableId="2083522359">
    <w:abstractNumId w:val="4"/>
  </w:num>
  <w:num w:numId="4" w16cid:durableId="1574241976">
    <w:abstractNumId w:val="5"/>
  </w:num>
  <w:num w:numId="5" w16cid:durableId="2049526133">
    <w:abstractNumId w:val="7"/>
  </w:num>
  <w:num w:numId="6" w16cid:durableId="1079672065">
    <w:abstractNumId w:val="1"/>
  </w:num>
  <w:num w:numId="7" w16cid:durableId="1529678266">
    <w:abstractNumId w:val="0"/>
  </w:num>
  <w:num w:numId="8" w16cid:durableId="1790052185">
    <w:abstractNumId w:val="3"/>
  </w:num>
  <w:num w:numId="9" w16cid:durableId="521941862">
    <w:abstractNumId w:val="2"/>
  </w:num>
  <w:num w:numId="10" w16cid:durableId="766074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B1"/>
    <w:rsid w:val="00072C41"/>
    <w:rsid w:val="000818AB"/>
    <w:rsid w:val="001C68F5"/>
    <w:rsid w:val="00285D6F"/>
    <w:rsid w:val="00366BA6"/>
    <w:rsid w:val="004155AF"/>
    <w:rsid w:val="00417C39"/>
    <w:rsid w:val="004B1DD2"/>
    <w:rsid w:val="005051E3"/>
    <w:rsid w:val="00533F8D"/>
    <w:rsid w:val="005E377A"/>
    <w:rsid w:val="005E5FB3"/>
    <w:rsid w:val="006F5304"/>
    <w:rsid w:val="00760DF0"/>
    <w:rsid w:val="00775A80"/>
    <w:rsid w:val="007908C6"/>
    <w:rsid w:val="00794950"/>
    <w:rsid w:val="007E5CF5"/>
    <w:rsid w:val="008022AA"/>
    <w:rsid w:val="00850CEA"/>
    <w:rsid w:val="00932864"/>
    <w:rsid w:val="0098020B"/>
    <w:rsid w:val="00997AB1"/>
    <w:rsid w:val="009F0BB2"/>
    <w:rsid w:val="00A50C86"/>
    <w:rsid w:val="00BC1320"/>
    <w:rsid w:val="00C2518C"/>
    <w:rsid w:val="00C95C9B"/>
    <w:rsid w:val="00CA1866"/>
    <w:rsid w:val="00CD1E40"/>
    <w:rsid w:val="00DB1E6B"/>
    <w:rsid w:val="00DB4B9F"/>
    <w:rsid w:val="00ED0DFA"/>
    <w:rsid w:val="00F84BF0"/>
    <w:rsid w:val="00FA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38AD"/>
  <w15:docId w15:val="{688D3C19-1BA3-A441-9DD4-6E83FF70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68F5"/>
    <w:pPr>
      <w:ind w:left="720"/>
      <w:contextualSpacing/>
    </w:pPr>
  </w:style>
  <w:style w:type="paragraph" w:styleId="NormalWeb">
    <w:name w:val="Normal (Web)"/>
    <w:basedOn w:val="Normal"/>
    <w:uiPriority w:val="99"/>
    <w:semiHidden/>
    <w:unhideWhenUsed/>
    <w:rsid w:val="00C95C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0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BB2"/>
  </w:style>
  <w:style w:type="paragraph" w:styleId="Footer">
    <w:name w:val="footer"/>
    <w:basedOn w:val="Normal"/>
    <w:link w:val="FooterChar"/>
    <w:uiPriority w:val="99"/>
    <w:unhideWhenUsed/>
    <w:rsid w:val="009F0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BB2"/>
  </w:style>
  <w:style w:type="paragraph" w:customStyle="1" w:styleId="xmsonormal">
    <w:name w:val="x_msonormal"/>
    <w:basedOn w:val="Normal"/>
    <w:rsid w:val="009F0B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622763">
      <w:bodyDiv w:val="1"/>
      <w:marLeft w:val="0"/>
      <w:marRight w:val="0"/>
      <w:marTop w:val="0"/>
      <w:marBottom w:val="0"/>
      <w:divBdr>
        <w:top w:val="none" w:sz="0" w:space="0" w:color="auto"/>
        <w:left w:val="none" w:sz="0" w:space="0" w:color="auto"/>
        <w:bottom w:val="none" w:sz="0" w:space="0" w:color="auto"/>
        <w:right w:val="none" w:sz="0" w:space="0" w:color="auto"/>
      </w:divBdr>
      <w:divsChild>
        <w:div w:id="975991558">
          <w:marLeft w:val="0"/>
          <w:marRight w:val="0"/>
          <w:marTop w:val="0"/>
          <w:marBottom w:val="0"/>
          <w:divBdr>
            <w:top w:val="none" w:sz="0" w:space="0" w:color="auto"/>
            <w:left w:val="none" w:sz="0" w:space="0" w:color="auto"/>
            <w:bottom w:val="none" w:sz="0" w:space="0" w:color="auto"/>
            <w:right w:val="none" w:sz="0" w:space="0" w:color="auto"/>
          </w:divBdr>
          <w:divsChild>
            <w:div w:id="481311149">
              <w:marLeft w:val="0"/>
              <w:marRight w:val="0"/>
              <w:marTop w:val="0"/>
              <w:marBottom w:val="0"/>
              <w:divBdr>
                <w:top w:val="none" w:sz="0" w:space="0" w:color="auto"/>
                <w:left w:val="none" w:sz="0" w:space="0" w:color="auto"/>
                <w:bottom w:val="none" w:sz="0" w:space="0" w:color="auto"/>
                <w:right w:val="none" w:sz="0" w:space="0" w:color="auto"/>
              </w:divBdr>
              <w:divsChild>
                <w:div w:id="2019189310">
                  <w:marLeft w:val="0"/>
                  <w:marRight w:val="0"/>
                  <w:marTop w:val="0"/>
                  <w:marBottom w:val="0"/>
                  <w:divBdr>
                    <w:top w:val="none" w:sz="0" w:space="0" w:color="auto"/>
                    <w:left w:val="none" w:sz="0" w:space="0" w:color="auto"/>
                    <w:bottom w:val="none" w:sz="0" w:space="0" w:color="auto"/>
                    <w:right w:val="none" w:sz="0" w:space="0" w:color="auto"/>
                  </w:divBdr>
                  <w:divsChild>
                    <w:div w:id="3708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50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linda.terry@nccs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Robert</cp:lastModifiedBy>
  <cp:revision>4</cp:revision>
  <dcterms:created xsi:type="dcterms:W3CDTF">2023-09-07T19:57:00Z</dcterms:created>
  <dcterms:modified xsi:type="dcterms:W3CDTF">2024-09-26T17:37:00Z</dcterms:modified>
</cp:coreProperties>
</file>